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67790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3F05B7C3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5967959F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1022350</wp:posOffset>
                </wp:positionH>
                <wp:positionV relativeFrom="paragraph">
                  <wp:posOffset>19050</wp:posOffset>
                </wp:positionV>
                <wp:extent cx="698500" cy="260350"/>
                <wp:effectExtent l="0" t="0" r="0" b="635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500" cy="260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4FC2AE">
                            <w:pPr>
                              <w:spacing w:line="240" w:lineRule="exact"/>
                              <w:rPr>
                                <w:rFonts w:asciiTheme="majorEastAsia" w:hAnsiTheme="majorEastAsia" w:eastAsiaTheme="majorEastAsia"/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24"/>
                                <w:szCs w:val="22"/>
                              </w:rPr>
                              <w:t>史浩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0.5pt;margin-top:1.5pt;height:20.5pt;width:55pt;z-index:251660288;mso-width-relative:page;mso-height-relative:page;" filled="f" stroked="f" coordsize="21600,21600" o:gfxdata="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H1kmL2AAAAAgBAAAPAAAAAAAAAAEAIAAAACIAAABkcnMvZG93&#10;bnJldi54bWxQSwECFAAUAAAACACHTuJAbFe4IjkCAABlBAAADgAAAAAAAAABACAAAAAnAQAAZHJz&#10;L2Uyb0RvYy54bWxQSwUGAAAAAAYABgBZAQAA0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34FC2AE">
                      <w:pPr>
                        <w:spacing w:line="240" w:lineRule="exact"/>
                        <w:rPr>
                          <w:rFonts w:asciiTheme="majorEastAsia" w:hAnsiTheme="majorEastAsia" w:eastAsiaTheme="majorEastAsia"/>
                          <w:sz w:val="24"/>
                          <w:szCs w:val="22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sz w:val="24"/>
                          <w:szCs w:val="22"/>
                        </w:rPr>
                        <w:t>史浩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表人： 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          填表日期：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</w:t>
      </w:r>
      <w:r>
        <w:rPr>
          <w:rFonts w:asciiTheme="minorEastAsia" w:hAnsiTheme="minorEastAsia" w:eastAsiaTheme="minorEastAsia" w:cstheme="minorEastAsia"/>
          <w:bCs/>
          <w:sz w:val="21"/>
          <w:szCs w:val="21"/>
        </w:rPr>
        <w:t xml:space="preserve">2025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年 </w:t>
      </w:r>
      <w:r>
        <w:rPr>
          <w:rFonts w:asciiTheme="minorEastAsia" w:hAnsiTheme="minorEastAsia" w:eastAsiaTheme="minorEastAsia" w:cstheme="minorEastAsia"/>
          <w:bCs/>
          <w:sz w:val="21"/>
          <w:szCs w:val="21"/>
        </w:rPr>
        <w:t xml:space="preserve">3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月 </w:t>
      </w:r>
      <w:r>
        <w:rPr>
          <w:rFonts w:asciiTheme="minorEastAsia" w:hAnsiTheme="minorEastAsia" w:eastAsiaTheme="minorEastAsia" w:cstheme="minorEastAsia"/>
          <w:bCs/>
          <w:sz w:val="21"/>
          <w:szCs w:val="21"/>
        </w:rPr>
        <w:t xml:space="preserve">14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 w14:paraId="3A111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3D02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3FB618E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47E6259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633C08B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1128051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71ED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5EFE5">
            <w:pPr>
              <w:widowControl/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杭州创建国际新型消费中心城市研究</w:t>
            </w:r>
          </w:p>
        </w:tc>
      </w:tr>
      <w:tr w14:paraId="0088D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F3D5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0D88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F3CB5"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2024年度杭州市哲学社会科学规划课题基地项目</w:t>
            </w:r>
          </w:p>
        </w:tc>
      </w:tr>
      <w:tr w14:paraId="1110F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C6D5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A530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11FE3">
            <w:pPr>
              <w:pStyle w:val="8"/>
              <w:numPr>
                <w:ilvl w:val="2"/>
                <w:numId w:val="1"/>
              </w:numPr>
              <w:spacing w:line="240" w:lineRule="exact"/>
              <w:ind w:firstLineChars="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 xml:space="preserve"> - 2025.7.31</w:t>
            </w:r>
          </w:p>
        </w:tc>
      </w:tr>
      <w:tr w14:paraId="39733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8333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1024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1DE1F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浙江省经济信息中心</w:t>
            </w:r>
          </w:p>
        </w:tc>
      </w:tr>
      <w:tr w14:paraId="3F240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4EE2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0045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23DD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C2818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AEE4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3A6D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01D6A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D773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34DC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C7CA1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朱 宁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5E728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高级经济师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1CBFC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浙江省经济信息中心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B764F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课题研究设计</w:t>
            </w:r>
          </w:p>
        </w:tc>
      </w:tr>
      <w:tr w14:paraId="1E61C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02BA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7319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60D67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戴小红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CEDF3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172B1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9F466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课题研究调研</w:t>
            </w:r>
          </w:p>
        </w:tc>
      </w:tr>
      <w:tr w14:paraId="532F3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1015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D6A8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D9E69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郑春瑛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2C6F0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69FC9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C9725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课题研究调研</w:t>
            </w:r>
          </w:p>
        </w:tc>
      </w:tr>
      <w:tr w14:paraId="61DAB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2CA2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3438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2F680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刘思炜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75F86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8550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37E23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课题数据分析</w:t>
            </w:r>
          </w:p>
        </w:tc>
      </w:tr>
      <w:tr w14:paraId="037E9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F4E2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5CF1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568AF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陈婷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DF38B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4D99C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D25C5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课题数据采集</w:t>
            </w:r>
          </w:p>
        </w:tc>
      </w:tr>
      <w:tr w14:paraId="07403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74B4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EED6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58A3D">
            <w:pPr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0.8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5247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06A5E9E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B7E51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．8 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9A7C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01A5E8D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24364"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万元</w:t>
            </w:r>
          </w:p>
        </w:tc>
      </w:tr>
      <w:tr w14:paraId="4CE47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86042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18C8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82A7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2364E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</w:t>
            </w: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.8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A19B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950FA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0万元</w:t>
            </w:r>
          </w:p>
        </w:tc>
      </w:tr>
      <w:tr w14:paraId="46DA3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1B558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6D83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1C1E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76693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6D1B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86227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305A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EE7EC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41AE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A004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90871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5CBD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ABDF1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8C71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8990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53D451A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E3E6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CC61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9386D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0.56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万元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68B0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未拨入0</w:t>
            </w: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.24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09F26"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66E9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C75FB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0万元</w:t>
            </w:r>
          </w:p>
        </w:tc>
      </w:tr>
      <w:tr w14:paraId="7392A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24C6B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A8262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8B774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AFB1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D3F17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A347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A99C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A797B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0.56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325D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FB837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7DE14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D1F37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37A5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A258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E09BA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7F71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E207D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05CF2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B87C8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4CF6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5BB2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87524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2E0F5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D1303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2110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49C7A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3F62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7C795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6E00718C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452A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FAC7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9343D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5F987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40F28E87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D87C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A4E8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3E997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4F716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2F39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AA8E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E1C2D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BD306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B5D8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EECEA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C41D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55CF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B94EA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CCF85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D16C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6427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03049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939B0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5EF39217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1" w:fontKey="{5DEAF5D0-774D-4197-988E-769C2E2125E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5D0C65E-14E5-45E5-B72A-A8B28E90F982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6AEF187B-3A59-463A-80F9-A5D8008E482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16682D"/>
    <w:multiLevelType w:val="multilevel"/>
    <w:tmpl w:val="3B16682D"/>
    <w:lvl w:ilvl="0" w:tentative="0">
      <w:start w:val="2024"/>
      <w:numFmt w:val="decimal"/>
      <w:lvlText w:val="%1"/>
      <w:lvlJc w:val="left"/>
      <w:pPr>
        <w:ind w:left="980" w:hanging="980"/>
      </w:pPr>
      <w:rPr>
        <w:rFonts w:hint="eastAsia"/>
      </w:rPr>
    </w:lvl>
    <w:lvl w:ilvl="1" w:tentative="0">
      <w:start w:val="7"/>
      <w:numFmt w:val="decimal"/>
      <w:lvlText w:val="%1.%2"/>
      <w:lvlJc w:val="left"/>
      <w:pPr>
        <w:ind w:left="980" w:hanging="980"/>
      </w:pPr>
      <w:rPr>
        <w:rFonts w:hint="eastAsia"/>
      </w:rPr>
    </w:lvl>
    <w:lvl w:ilvl="2" w:tentative="0">
      <w:start w:val="19"/>
      <w:numFmt w:val="decimal"/>
      <w:lvlText w:val="%1.%2.%3"/>
      <w:lvlJc w:val="left"/>
      <w:pPr>
        <w:ind w:left="980" w:hanging="98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080" w:hanging="108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440" w:hanging="144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440" w:hanging="144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800" w:hanging="180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800" w:hanging="18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ODRlYWFmOTExMzJiNTgyOTllNWY2NmI5ZTFjY2UifQ=="/>
  </w:docVars>
  <w:rsids>
    <w:rsidRoot w:val="365F4CE1"/>
    <w:rsid w:val="00010C44"/>
    <w:rsid w:val="000767F3"/>
    <w:rsid w:val="006E6DD0"/>
    <w:rsid w:val="008D23FB"/>
    <w:rsid w:val="009C127A"/>
    <w:rsid w:val="00A301A2"/>
    <w:rsid w:val="00EA3EDC"/>
    <w:rsid w:val="00EB293F"/>
    <w:rsid w:val="13914AED"/>
    <w:rsid w:val="208615D1"/>
    <w:rsid w:val="24FC458B"/>
    <w:rsid w:val="2BC127E4"/>
    <w:rsid w:val="365F4CE1"/>
    <w:rsid w:val="48A62558"/>
    <w:rsid w:val="4CE65929"/>
    <w:rsid w:val="508825A3"/>
    <w:rsid w:val="59B80C41"/>
    <w:rsid w:val="5C976331"/>
    <w:rsid w:val="6DD2507B"/>
    <w:rsid w:val="7210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eastAsia="仿宋_GB2312"/>
      <w:kern w:val="2"/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442</Words>
  <Characters>467</Characters>
  <Lines>4</Lines>
  <Paragraphs>1</Paragraphs>
  <TotalTime>33</TotalTime>
  <ScaleCrop>false</ScaleCrop>
  <LinksUpToDate>false</LinksUpToDate>
  <CharactersWithSpaces>513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莫卡</cp:lastModifiedBy>
  <dcterms:modified xsi:type="dcterms:W3CDTF">2026-05-11T07:46:51Z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2D163B4DEEFF4610846C779F418E02AB_13</vt:lpwstr>
  </property>
  <property fmtid="{D5CDD505-2E9C-101B-9397-08002B2CF9AE}" pid="4" name="KSOTemplateDocerSaveRecord">
    <vt:lpwstr>eyJoZGlkIjoiMjllODRlYWFmOTExMzJiNTgyOTllNWY2NmI5ZTFjY2UiLCJ1c2VySWQiOiIzMTIyNzczNTQifQ==</vt:lpwstr>
  </property>
</Properties>
</file>