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系统推进中国与中东欧国家医疗领域合作的路径与对策研究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2020.6-2020.12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翁炫彬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资料搜集、信息整理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0.345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99AE9D2-8BD0-4544-A642-2C16469020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82C4B3-D5E1-49A6-A009-118533994D8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9CCEA10-4E45-4FCC-906C-4C403AC008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0C5F718D"/>
    <w:rsid w:val="13914AED"/>
    <w:rsid w:val="1F111D05"/>
    <w:rsid w:val="208615D1"/>
    <w:rsid w:val="229C791F"/>
    <w:rsid w:val="25B924F3"/>
    <w:rsid w:val="2BC127E4"/>
    <w:rsid w:val="32B8740F"/>
    <w:rsid w:val="365F4CE1"/>
    <w:rsid w:val="385A4814"/>
    <w:rsid w:val="48A62558"/>
    <w:rsid w:val="4CE65929"/>
    <w:rsid w:val="501C4F0D"/>
    <w:rsid w:val="508825A3"/>
    <w:rsid w:val="59B80C41"/>
    <w:rsid w:val="5C976331"/>
    <w:rsid w:val="5CD5327B"/>
    <w:rsid w:val="5ECD3218"/>
    <w:rsid w:val="6DD2507B"/>
    <w:rsid w:val="6F255735"/>
    <w:rsid w:val="72100E40"/>
    <w:rsid w:val="76A74DBC"/>
    <w:rsid w:val="7C6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4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2024-01-30T16:21:57Z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84F52B41D56F4B8AB9F7261458EED3DB_13</vt:lpwstr>
  </property>
</Properties>
</file>