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EA" w:rsidRDefault="00B41CEA" w:rsidP="004D36E9">
      <w:pPr>
        <w:jc w:val="center"/>
        <w:rPr>
          <w:rFonts w:ascii="华文中宋" w:eastAsia="华文中宋" w:hAnsi="华文中宋"/>
          <w:b/>
          <w:sz w:val="30"/>
          <w:szCs w:val="30"/>
        </w:rPr>
      </w:pPr>
    </w:p>
    <w:p w:rsidR="004D36E9" w:rsidRPr="00FA0384" w:rsidRDefault="000A01D7" w:rsidP="004D36E9">
      <w:pPr>
        <w:jc w:val="center"/>
        <w:rPr>
          <w:rFonts w:ascii="华文中宋" w:eastAsia="华文中宋" w:hAnsi="华文中宋"/>
          <w:b/>
          <w:sz w:val="30"/>
          <w:szCs w:val="30"/>
        </w:rPr>
      </w:pPr>
      <w:r w:rsidRPr="00FA0384">
        <w:rPr>
          <w:rFonts w:ascii="华文中宋" w:eastAsia="华文中宋" w:hAnsi="华文中宋" w:hint="eastAsia"/>
          <w:b/>
          <w:sz w:val="30"/>
          <w:szCs w:val="30"/>
        </w:rPr>
        <w:t>浙江金融职业学院</w:t>
      </w:r>
    </w:p>
    <w:p w:rsidR="000A01D7" w:rsidRPr="00FA0384" w:rsidRDefault="000A01D7" w:rsidP="004D36E9">
      <w:pPr>
        <w:jc w:val="center"/>
        <w:rPr>
          <w:rFonts w:ascii="华文中宋" w:eastAsia="华文中宋" w:hAnsi="华文中宋"/>
          <w:b/>
          <w:sz w:val="30"/>
          <w:szCs w:val="30"/>
        </w:rPr>
      </w:pPr>
      <w:r w:rsidRPr="00FA0384">
        <w:rPr>
          <w:rFonts w:ascii="华文中宋" w:eastAsia="华文中宋" w:hAnsi="华文中宋" w:hint="eastAsia"/>
          <w:b/>
          <w:sz w:val="30"/>
          <w:szCs w:val="30"/>
        </w:rPr>
        <w:t>201</w:t>
      </w:r>
      <w:r w:rsidR="005A3DF8" w:rsidRPr="00FA0384">
        <w:rPr>
          <w:rFonts w:ascii="华文中宋" w:eastAsia="华文中宋" w:hAnsi="华文中宋" w:hint="eastAsia"/>
          <w:b/>
          <w:sz w:val="30"/>
          <w:szCs w:val="30"/>
        </w:rPr>
        <w:t>7</w:t>
      </w:r>
      <w:r w:rsidR="009A4673">
        <w:rPr>
          <w:rFonts w:ascii="华文中宋" w:eastAsia="华文中宋" w:hAnsi="华文中宋" w:hint="eastAsia"/>
          <w:b/>
          <w:sz w:val="30"/>
          <w:szCs w:val="30"/>
        </w:rPr>
        <w:t>-2018</w:t>
      </w:r>
      <w:r w:rsidR="00E22BBE" w:rsidRPr="00FA0384">
        <w:rPr>
          <w:rFonts w:ascii="华文中宋" w:eastAsia="华文中宋" w:hAnsi="华文中宋" w:hint="eastAsia"/>
          <w:b/>
          <w:sz w:val="30"/>
          <w:szCs w:val="30"/>
        </w:rPr>
        <w:t>学年</w:t>
      </w:r>
      <w:r w:rsidRPr="00FA0384">
        <w:rPr>
          <w:rFonts w:ascii="华文中宋" w:eastAsia="华文中宋" w:hAnsi="华文中宋" w:hint="eastAsia"/>
          <w:b/>
          <w:sz w:val="30"/>
          <w:szCs w:val="30"/>
        </w:rPr>
        <w:t>信息公开工作年度报告</w:t>
      </w:r>
    </w:p>
    <w:p w:rsidR="00FA0384" w:rsidRDefault="00FA0384" w:rsidP="004D36E9">
      <w:pPr>
        <w:jc w:val="center"/>
        <w:rPr>
          <w:b/>
          <w:sz w:val="32"/>
          <w:szCs w:val="32"/>
        </w:rPr>
      </w:pPr>
    </w:p>
    <w:p w:rsidR="00755215" w:rsidRDefault="005A1EE4" w:rsidP="00755215">
      <w:pPr>
        <w:autoSpaceDE w:val="0"/>
        <w:autoSpaceDN w:val="0"/>
        <w:adjustRightInd w:val="0"/>
        <w:ind w:firstLineChars="200" w:firstLine="560"/>
        <w:jc w:val="left"/>
        <w:rPr>
          <w:rFonts w:ascii="华文仿宋" w:eastAsia="华文仿宋" w:hAnsi="华文仿宋"/>
          <w:sz w:val="28"/>
          <w:szCs w:val="28"/>
        </w:rPr>
      </w:pPr>
      <w:r w:rsidRPr="00B06F39">
        <w:rPr>
          <w:rFonts w:ascii="华文仿宋" w:eastAsia="华文仿宋" w:hAnsi="华文仿宋" w:hint="eastAsia"/>
          <w:sz w:val="28"/>
          <w:szCs w:val="28"/>
        </w:rPr>
        <w:t>本年度工作报告是根据</w:t>
      </w:r>
      <w:r w:rsidRPr="009C750F">
        <w:rPr>
          <w:rFonts w:ascii="华文仿宋" w:eastAsia="华文仿宋" w:hAnsi="华文仿宋" w:hint="eastAsia"/>
          <w:sz w:val="28"/>
          <w:szCs w:val="28"/>
        </w:rPr>
        <w:t>《中共中央办公厅 国务院办公厅关于全面推进政务公开工作的意见》（中办发</w:t>
      </w:r>
      <w:r>
        <w:rPr>
          <w:rFonts w:ascii="华文仿宋" w:eastAsia="华文仿宋" w:hAnsi="华文仿宋" w:hint="eastAsia"/>
          <w:sz w:val="28"/>
          <w:szCs w:val="28"/>
        </w:rPr>
        <w:t>[</w:t>
      </w:r>
      <w:r w:rsidRPr="009C750F">
        <w:rPr>
          <w:rFonts w:ascii="华文仿宋" w:eastAsia="华文仿宋" w:hAnsi="华文仿宋" w:hint="eastAsia"/>
          <w:sz w:val="28"/>
          <w:szCs w:val="28"/>
        </w:rPr>
        <w:t>2016</w:t>
      </w:r>
      <w:r>
        <w:rPr>
          <w:rFonts w:ascii="华文仿宋" w:eastAsia="华文仿宋" w:hAnsi="华文仿宋" w:hint="eastAsia"/>
          <w:sz w:val="28"/>
          <w:szCs w:val="28"/>
        </w:rPr>
        <w:t>]</w:t>
      </w:r>
      <w:r w:rsidRPr="009C750F">
        <w:rPr>
          <w:rFonts w:ascii="华文仿宋" w:eastAsia="华文仿宋" w:hAnsi="华文仿宋" w:hint="eastAsia"/>
          <w:sz w:val="28"/>
          <w:szCs w:val="28"/>
        </w:rPr>
        <w:t>8号）</w:t>
      </w:r>
      <w:r>
        <w:rPr>
          <w:rFonts w:ascii="华文仿宋" w:eastAsia="华文仿宋" w:hAnsi="华文仿宋" w:hint="eastAsia"/>
          <w:sz w:val="28"/>
          <w:szCs w:val="28"/>
        </w:rPr>
        <w:t>、</w:t>
      </w:r>
      <w:r w:rsidRPr="00B06F39">
        <w:rPr>
          <w:rFonts w:ascii="华文仿宋" w:eastAsia="华文仿宋" w:hAnsi="华文仿宋" w:hint="eastAsia"/>
          <w:sz w:val="28"/>
          <w:szCs w:val="28"/>
        </w:rPr>
        <w:t>《高等学校信息公开办法》、《教育部办公厅关于全面推进高校信息公开做好高校信息公开年度报告工作的通知》（教办厅函〔</w:t>
      </w:r>
      <w:r w:rsidRPr="00B06F39">
        <w:rPr>
          <w:rFonts w:ascii="华文仿宋" w:eastAsia="华文仿宋" w:hAnsi="华文仿宋"/>
          <w:sz w:val="28"/>
          <w:szCs w:val="28"/>
        </w:rPr>
        <w:t>2018</w:t>
      </w:r>
      <w:r w:rsidRPr="00B06F39">
        <w:rPr>
          <w:rFonts w:ascii="华文仿宋" w:eastAsia="华文仿宋" w:hAnsi="华文仿宋" w:hint="eastAsia"/>
          <w:sz w:val="28"/>
          <w:szCs w:val="28"/>
        </w:rPr>
        <w:t>〕</w:t>
      </w:r>
      <w:r w:rsidRPr="00B06F39">
        <w:rPr>
          <w:rFonts w:ascii="华文仿宋" w:eastAsia="华文仿宋" w:hAnsi="华文仿宋"/>
          <w:sz w:val="28"/>
          <w:szCs w:val="28"/>
        </w:rPr>
        <w:t>80</w:t>
      </w:r>
      <w:r w:rsidRPr="00B06F39">
        <w:rPr>
          <w:rFonts w:ascii="华文仿宋" w:eastAsia="华文仿宋" w:hAnsi="华文仿宋" w:hint="eastAsia"/>
          <w:sz w:val="28"/>
          <w:szCs w:val="28"/>
        </w:rPr>
        <w:t>号）的要求，由学校综合校内相关部门、二级学院</w:t>
      </w:r>
      <w:r w:rsidRPr="00B06F39">
        <w:rPr>
          <w:rFonts w:ascii="华文仿宋" w:eastAsia="华文仿宋" w:hAnsi="华文仿宋"/>
          <w:sz w:val="28"/>
          <w:szCs w:val="28"/>
        </w:rPr>
        <w:t>2017-2018</w:t>
      </w:r>
      <w:r w:rsidRPr="00B06F39">
        <w:rPr>
          <w:rFonts w:ascii="华文仿宋" w:eastAsia="华文仿宋" w:hAnsi="华文仿宋" w:hint="eastAsia"/>
          <w:sz w:val="28"/>
          <w:szCs w:val="28"/>
        </w:rPr>
        <w:t>学年信息公开年度工作报告编制而成。全文内容包括信息公开主要工作概述，主动公开情况，依申请公开和不予公开情况，对信息公开的评议情况，因学校信息公开工作受到举报、复议、诉讼的情况</w:t>
      </w:r>
      <w:r w:rsidR="00755215">
        <w:rPr>
          <w:rFonts w:ascii="华文仿宋" w:eastAsia="华文仿宋" w:hAnsi="华文仿宋" w:hint="eastAsia"/>
          <w:sz w:val="28"/>
          <w:szCs w:val="28"/>
        </w:rPr>
        <w:t>，</w:t>
      </w:r>
      <w:r w:rsidRPr="00B06F39">
        <w:rPr>
          <w:rFonts w:ascii="华文仿宋" w:eastAsia="华文仿宋" w:hAnsi="华文仿宋" w:hint="eastAsia"/>
          <w:sz w:val="28"/>
          <w:szCs w:val="28"/>
        </w:rPr>
        <w:t>信息公开工作的新做法新举措、主要经验、问题和改进措施</w:t>
      </w:r>
      <w:r w:rsidR="00755215">
        <w:rPr>
          <w:rFonts w:ascii="华文仿宋" w:eastAsia="华文仿宋" w:hAnsi="华文仿宋" w:hint="eastAsia"/>
          <w:sz w:val="28"/>
          <w:szCs w:val="28"/>
        </w:rPr>
        <w:t>和</w:t>
      </w:r>
      <w:r w:rsidR="00755215" w:rsidRPr="00B06F39">
        <w:rPr>
          <w:rFonts w:ascii="华文仿宋" w:eastAsia="华文仿宋" w:hAnsi="华文仿宋" w:hint="eastAsia"/>
          <w:sz w:val="28"/>
          <w:szCs w:val="28"/>
        </w:rPr>
        <w:t>浙江金融职业学院</w:t>
      </w:r>
      <w:r w:rsidR="00755215">
        <w:rPr>
          <w:rFonts w:ascii="华文仿宋" w:eastAsia="华文仿宋" w:hAnsi="华文仿宋"/>
          <w:sz w:val="28"/>
          <w:szCs w:val="28"/>
        </w:rPr>
        <w:t>信息公开事项清单共七个部分</w:t>
      </w:r>
      <w:r w:rsidRPr="00B06F39">
        <w:rPr>
          <w:rFonts w:ascii="华文仿宋" w:eastAsia="华文仿宋" w:hAnsi="华文仿宋" w:hint="eastAsia"/>
          <w:sz w:val="28"/>
          <w:szCs w:val="28"/>
        </w:rPr>
        <w:t>。</w:t>
      </w:r>
    </w:p>
    <w:p w:rsidR="005A1EE4" w:rsidRPr="00B06F39" w:rsidRDefault="005A1EE4" w:rsidP="00755215">
      <w:pPr>
        <w:autoSpaceDE w:val="0"/>
        <w:autoSpaceDN w:val="0"/>
        <w:adjustRightInd w:val="0"/>
        <w:ind w:firstLineChars="200" w:firstLine="560"/>
        <w:jc w:val="left"/>
        <w:rPr>
          <w:rFonts w:ascii="华文仿宋" w:eastAsia="华文仿宋" w:hAnsi="华文仿宋"/>
          <w:sz w:val="28"/>
          <w:szCs w:val="28"/>
        </w:rPr>
      </w:pPr>
      <w:r w:rsidRPr="00B06F39">
        <w:rPr>
          <w:rFonts w:ascii="华文仿宋" w:eastAsia="华文仿宋" w:hAnsi="华文仿宋" w:hint="eastAsia"/>
          <w:sz w:val="28"/>
          <w:szCs w:val="28"/>
        </w:rPr>
        <w:t>本年度工作报告中所列数据的统计期限自</w:t>
      </w:r>
      <w:r w:rsidRPr="00B06F39">
        <w:rPr>
          <w:rFonts w:ascii="华文仿宋" w:eastAsia="华文仿宋" w:hAnsi="华文仿宋"/>
          <w:sz w:val="28"/>
          <w:szCs w:val="28"/>
        </w:rPr>
        <w:t>2017</w:t>
      </w:r>
      <w:r w:rsidRPr="00B06F39">
        <w:rPr>
          <w:rFonts w:ascii="华文仿宋" w:eastAsia="华文仿宋" w:hAnsi="华文仿宋" w:hint="eastAsia"/>
          <w:sz w:val="28"/>
          <w:szCs w:val="28"/>
        </w:rPr>
        <w:t>年</w:t>
      </w:r>
      <w:r w:rsidRPr="00B06F39">
        <w:rPr>
          <w:rFonts w:ascii="华文仿宋" w:eastAsia="华文仿宋" w:hAnsi="华文仿宋"/>
          <w:sz w:val="28"/>
          <w:szCs w:val="28"/>
        </w:rPr>
        <w:t>9</w:t>
      </w:r>
      <w:r w:rsidRPr="00B06F39">
        <w:rPr>
          <w:rFonts w:ascii="华文仿宋" w:eastAsia="华文仿宋" w:hAnsi="华文仿宋" w:hint="eastAsia"/>
          <w:sz w:val="28"/>
          <w:szCs w:val="28"/>
        </w:rPr>
        <w:t>月</w:t>
      </w:r>
      <w:r w:rsidRPr="00B06F39">
        <w:rPr>
          <w:rFonts w:ascii="华文仿宋" w:eastAsia="华文仿宋" w:hAnsi="华文仿宋"/>
          <w:sz w:val="28"/>
          <w:szCs w:val="28"/>
        </w:rPr>
        <w:t>1</w:t>
      </w:r>
      <w:r w:rsidRPr="00B06F39">
        <w:rPr>
          <w:rFonts w:ascii="华文仿宋" w:eastAsia="华文仿宋" w:hAnsi="华文仿宋" w:hint="eastAsia"/>
          <w:sz w:val="28"/>
          <w:szCs w:val="28"/>
        </w:rPr>
        <w:t>日至</w:t>
      </w:r>
      <w:r w:rsidRPr="00B06F39">
        <w:rPr>
          <w:rFonts w:ascii="华文仿宋" w:eastAsia="华文仿宋" w:hAnsi="华文仿宋"/>
          <w:sz w:val="28"/>
          <w:szCs w:val="28"/>
        </w:rPr>
        <w:t>2018</w:t>
      </w:r>
      <w:r w:rsidRPr="00B06F39">
        <w:rPr>
          <w:rFonts w:ascii="华文仿宋" w:eastAsia="华文仿宋" w:hAnsi="华文仿宋" w:hint="eastAsia"/>
          <w:sz w:val="28"/>
          <w:szCs w:val="28"/>
        </w:rPr>
        <w:t>年</w:t>
      </w:r>
      <w:r w:rsidRPr="00B06F39">
        <w:rPr>
          <w:rFonts w:ascii="华文仿宋" w:eastAsia="华文仿宋" w:hAnsi="华文仿宋"/>
          <w:sz w:val="28"/>
          <w:szCs w:val="28"/>
        </w:rPr>
        <w:t>8</w:t>
      </w:r>
      <w:r w:rsidRPr="00B06F39">
        <w:rPr>
          <w:rFonts w:ascii="华文仿宋" w:eastAsia="华文仿宋" w:hAnsi="华文仿宋" w:hint="eastAsia"/>
          <w:sz w:val="28"/>
          <w:szCs w:val="28"/>
        </w:rPr>
        <w:t>月</w:t>
      </w:r>
      <w:r w:rsidRPr="00B06F39">
        <w:rPr>
          <w:rFonts w:ascii="华文仿宋" w:eastAsia="华文仿宋" w:hAnsi="华文仿宋"/>
          <w:sz w:val="28"/>
          <w:szCs w:val="28"/>
        </w:rPr>
        <w:t>31</w:t>
      </w:r>
      <w:r w:rsidRPr="00B06F39">
        <w:rPr>
          <w:rFonts w:ascii="华文仿宋" w:eastAsia="华文仿宋" w:hAnsi="华文仿宋" w:hint="eastAsia"/>
          <w:sz w:val="28"/>
          <w:szCs w:val="28"/>
        </w:rPr>
        <w:t>日。本报告的电子版可以从浙江金融职业学院门户网站“信息公开”专栏下载。如对本报告有任何疑问，请联系浙江金融职业学院办公室（电话：</w:t>
      </w:r>
      <w:r w:rsidRPr="00B06F39">
        <w:rPr>
          <w:rFonts w:ascii="华文仿宋" w:eastAsia="华文仿宋" w:hAnsi="华文仿宋"/>
          <w:sz w:val="28"/>
          <w:szCs w:val="28"/>
        </w:rPr>
        <w:t>0571-8</w:t>
      </w:r>
      <w:r w:rsidRPr="00B06F39">
        <w:rPr>
          <w:rFonts w:ascii="华文仿宋" w:eastAsia="华文仿宋" w:hAnsi="华文仿宋" w:hint="eastAsia"/>
          <w:sz w:val="28"/>
          <w:szCs w:val="28"/>
        </w:rPr>
        <w:t>6739060）。</w:t>
      </w:r>
    </w:p>
    <w:p w:rsidR="000A01D7" w:rsidRPr="00FA0384" w:rsidRDefault="000A01D7" w:rsidP="004D36E9">
      <w:pPr>
        <w:ind w:firstLine="630"/>
        <w:rPr>
          <w:rFonts w:ascii="华文仿宋" w:eastAsia="华文仿宋" w:hAnsi="华文仿宋"/>
          <w:b/>
          <w:sz w:val="28"/>
          <w:szCs w:val="28"/>
        </w:rPr>
      </w:pPr>
      <w:r w:rsidRPr="00FA0384">
        <w:rPr>
          <w:rFonts w:ascii="华文仿宋" w:eastAsia="华文仿宋" w:hAnsi="华文仿宋" w:hint="eastAsia"/>
          <w:b/>
          <w:sz w:val="28"/>
          <w:szCs w:val="28"/>
        </w:rPr>
        <w:t>一、概述</w:t>
      </w:r>
    </w:p>
    <w:p w:rsidR="00755215" w:rsidRDefault="001C1AFD" w:rsidP="00755215">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sz w:val="28"/>
          <w:szCs w:val="28"/>
        </w:rPr>
        <w:t>2017—2018学年</w:t>
      </w:r>
      <w:r w:rsidR="00260D00" w:rsidRPr="00260D00">
        <w:rPr>
          <w:rFonts w:ascii="华文仿宋" w:eastAsia="华文仿宋" w:hAnsi="华文仿宋"/>
          <w:sz w:val="28"/>
          <w:szCs w:val="28"/>
        </w:rPr>
        <w:t>，</w:t>
      </w:r>
      <w:r w:rsidR="00260D00" w:rsidRPr="00260D00">
        <w:rPr>
          <w:rFonts w:ascii="华文仿宋" w:eastAsia="华文仿宋" w:hAnsi="华文仿宋" w:hint="eastAsia"/>
          <w:sz w:val="28"/>
          <w:szCs w:val="28"/>
        </w:rPr>
        <w:t>浙江金融职业学院</w:t>
      </w:r>
      <w:r w:rsidR="005A1EE4" w:rsidRPr="00B06F39">
        <w:rPr>
          <w:rFonts w:ascii="华文仿宋" w:eastAsia="华文仿宋" w:hAnsi="华文仿宋" w:hint="eastAsia"/>
          <w:sz w:val="28"/>
          <w:szCs w:val="28"/>
        </w:rPr>
        <w:t>认真学习贯彻习近平新时代中国特色社会主义思想和党的十九大精神，按照党中央、国务院关于政务公开工作的决策部署和教育部全面推进教育公开的总体安排，深</w:t>
      </w:r>
      <w:r w:rsidR="005A1EE4" w:rsidRPr="00B06F39">
        <w:rPr>
          <w:rFonts w:ascii="华文仿宋" w:eastAsia="华文仿宋" w:hAnsi="华文仿宋" w:hint="eastAsia"/>
          <w:sz w:val="28"/>
          <w:szCs w:val="28"/>
        </w:rPr>
        <w:lastRenderedPageBreak/>
        <w:t>入落实《高等学校信息公开办法》和《教育部关于公布〈高等学校信息公开事项清单〉的通知》（教办函﹝</w:t>
      </w:r>
      <w:r w:rsidR="005A1EE4" w:rsidRPr="00B06F39">
        <w:rPr>
          <w:rFonts w:ascii="华文仿宋" w:eastAsia="华文仿宋" w:hAnsi="华文仿宋"/>
          <w:sz w:val="28"/>
          <w:szCs w:val="28"/>
        </w:rPr>
        <w:t>2014</w:t>
      </w:r>
      <w:r w:rsidR="005A1EE4" w:rsidRPr="00B06F39">
        <w:rPr>
          <w:rFonts w:ascii="华文仿宋" w:eastAsia="华文仿宋" w:hAnsi="华文仿宋" w:hint="eastAsia"/>
          <w:sz w:val="28"/>
          <w:szCs w:val="28"/>
        </w:rPr>
        <w:t>﹞</w:t>
      </w:r>
      <w:r w:rsidR="005A1EE4" w:rsidRPr="00B06F39">
        <w:rPr>
          <w:rFonts w:ascii="华文仿宋" w:eastAsia="华文仿宋" w:hAnsi="华文仿宋"/>
          <w:sz w:val="28"/>
          <w:szCs w:val="28"/>
        </w:rPr>
        <w:t>23</w:t>
      </w:r>
      <w:r w:rsidR="005A1EE4" w:rsidRPr="00B06F39">
        <w:rPr>
          <w:rFonts w:ascii="华文仿宋" w:eastAsia="华文仿宋" w:hAnsi="华文仿宋" w:hint="eastAsia"/>
          <w:sz w:val="28"/>
          <w:szCs w:val="28"/>
        </w:rPr>
        <w:t>号）要求，</w:t>
      </w:r>
      <w:r w:rsidR="00755215" w:rsidRPr="00755215">
        <w:rPr>
          <w:rFonts w:ascii="华文仿宋" w:eastAsia="华文仿宋" w:hAnsi="华文仿宋"/>
          <w:sz w:val="28"/>
          <w:szCs w:val="28"/>
        </w:rPr>
        <w:t>继续坚持 “以公开为常态、不公开为例外”的原则，抓好落实信息公开主体责任，</w:t>
      </w:r>
      <w:r w:rsidR="005A1EE4" w:rsidRPr="00B06F39">
        <w:rPr>
          <w:rFonts w:ascii="华文仿宋" w:eastAsia="华文仿宋" w:hAnsi="华文仿宋" w:hint="eastAsia"/>
          <w:sz w:val="28"/>
          <w:szCs w:val="28"/>
        </w:rPr>
        <w:t>强化组织领导和体制机制建设，紧紧围绕学校中心工作和师生公众关注关切，</w:t>
      </w:r>
      <w:r w:rsidR="00755215" w:rsidRPr="00755215">
        <w:rPr>
          <w:rFonts w:ascii="华文仿宋" w:eastAsia="华文仿宋" w:hAnsi="华文仿宋"/>
          <w:sz w:val="28"/>
          <w:szCs w:val="28"/>
        </w:rPr>
        <w:t>不断提升信息公开工作理论实践水平</w:t>
      </w:r>
      <w:r w:rsidR="00755215" w:rsidRPr="00755215">
        <w:rPr>
          <w:rFonts w:ascii="华文仿宋" w:eastAsia="华文仿宋" w:hAnsi="华文仿宋" w:hint="eastAsia"/>
          <w:sz w:val="28"/>
          <w:szCs w:val="28"/>
        </w:rPr>
        <w:t>，</w:t>
      </w:r>
      <w:r w:rsidR="005A1EE4" w:rsidRPr="00B06F39">
        <w:rPr>
          <w:rFonts w:ascii="华文仿宋" w:eastAsia="华文仿宋" w:hAnsi="华文仿宋" w:hint="eastAsia"/>
          <w:sz w:val="28"/>
          <w:szCs w:val="28"/>
        </w:rPr>
        <w:t>全面加强信息主动公开和依申请公开工作，加大重要政策解读工作力度，</w:t>
      </w:r>
      <w:r w:rsidR="00755215" w:rsidRPr="00755215">
        <w:rPr>
          <w:rFonts w:ascii="华文仿宋" w:eastAsia="华文仿宋" w:hAnsi="华文仿宋"/>
          <w:sz w:val="28"/>
          <w:szCs w:val="28"/>
        </w:rPr>
        <w:t>持续深入推进信息公开取得实效。</w:t>
      </w:r>
    </w:p>
    <w:p w:rsidR="005A1EE4" w:rsidRPr="00B06F39" w:rsidRDefault="005A1EE4" w:rsidP="00755215">
      <w:pPr>
        <w:autoSpaceDE w:val="0"/>
        <w:autoSpaceDN w:val="0"/>
        <w:adjustRightInd w:val="0"/>
        <w:ind w:firstLineChars="200" w:firstLine="561"/>
        <w:jc w:val="left"/>
        <w:rPr>
          <w:rFonts w:ascii="华文仿宋" w:eastAsia="华文仿宋" w:hAnsi="华文仿宋"/>
          <w:b/>
          <w:sz w:val="28"/>
          <w:szCs w:val="28"/>
        </w:rPr>
      </w:pPr>
      <w:r w:rsidRPr="00FA0384">
        <w:rPr>
          <w:rFonts w:ascii="华文仿宋" w:eastAsia="华文仿宋" w:hAnsi="华文仿宋" w:hint="eastAsia"/>
          <w:b/>
          <w:sz w:val="28"/>
          <w:szCs w:val="28"/>
        </w:rPr>
        <w:t>（一）</w:t>
      </w:r>
      <w:r w:rsidRPr="00B06F39">
        <w:rPr>
          <w:rFonts w:ascii="华文仿宋" w:eastAsia="华文仿宋" w:hAnsi="华文仿宋" w:hint="eastAsia"/>
          <w:b/>
          <w:sz w:val="28"/>
          <w:szCs w:val="28"/>
        </w:rPr>
        <w:t>加强领导，落实信息公开主体责任</w:t>
      </w:r>
    </w:p>
    <w:p w:rsidR="003512A4" w:rsidRDefault="003512A4" w:rsidP="003512A4">
      <w:pPr>
        <w:autoSpaceDE w:val="0"/>
        <w:autoSpaceDN w:val="0"/>
        <w:adjustRightInd w:val="0"/>
        <w:ind w:firstLineChars="200" w:firstLine="560"/>
        <w:jc w:val="left"/>
      </w:pPr>
      <w:r w:rsidRPr="003512A4">
        <w:rPr>
          <w:rFonts w:ascii="华文仿宋" w:eastAsia="华文仿宋" w:hAnsi="华文仿宋"/>
          <w:sz w:val="28"/>
          <w:szCs w:val="28"/>
        </w:rPr>
        <w:t>在学校党委领导下，形成由党委办公室校长办公室牵头，党委宣传部等多部门配合的信息公开工作联动机制，定期召开碰头会议就信息公开工作进行部署，不断提升学校各职能部门</w:t>
      </w:r>
      <w:r>
        <w:rPr>
          <w:rFonts w:ascii="华文仿宋" w:eastAsia="华文仿宋" w:hAnsi="华文仿宋" w:hint="eastAsia"/>
          <w:sz w:val="28"/>
          <w:szCs w:val="28"/>
        </w:rPr>
        <w:t>、二级学院</w:t>
      </w:r>
      <w:r w:rsidRPr="003512A4">
        <w:rPr>
          <w:rFonts w:ascii="华文仿宋" w:eastAsia="华文仿宋" w:hAnsi="华文仿宋"/>
          <w:sz w:val="28"/>
          <w:szCs w:val="28"/>
        </w:rPr>
        <w:t>负责同志的思想认识。</w:t>
      </w:r>
      <w:r w:rsidR="005A1EE4" w:rsidRPr="00B06F39">
        <w:rPr>
          <w:rFonts w:ascii="华文仿宋" w:eastAsia="华文仿宋" w:hAnsi="华文仿宋" w:hint="eastAsia"/>
          <w:sz w:val="28"/>
          <w:szCs w:val="28"/>
        </w:rPr>
        <w:t>进一步加强队伍建设，明确各个职能部门分管信息公开工作的领导和具体工作人员，</w:t>
      </w:r>
      <w:r w:rsidRPr="003512A4">
        <w:rPr>
          <w:rFonts w:ascii="华文仿宋" w:eastAsia="华文仿宋" w:hAnsi="华文仿宋"/>
          <w:sz w:val="28"/>
          <w:szCs w:val="28"/>
        </w:rPr>
        <w:t>明确岗位职责、增强业务能力，提高工作实效。</w:t>
      </w:r>
      <w:r w:rsidR="005A1EE4" w:rsidRPr="00B06F39">
        <w:rPr>
          <w:rFonts w:ascii="华文仿宋" w:eastAsia="华文仿宋" w:hAnsi="华文仿宋" w:hint="eastAsia"/>
          <w:sz w:val="28"/>
          <w:szCs w:val="28"/>
        </w:rPr>
        <w:t>进</w:t>
      </w:r>
      <w:r w:rsidR="003F6FE4" w:rsidRPr="00B06F39">
        <w:rPr>
          <w:rFonts w:ascii="华文仿宋" w:eastAsia="华文仿宋" w:hAnsi="华文仿宋" w:hint="eastAsia"/>
          <w:sz w:val="28"/>
          <w:szCs w:val="28"/>
        </w:rPr>
        <w:t>一步优化工作机制，持续完善信息发布协调机制、重要信息发布审批机制、依申请公开工作机制等。</w:t>
      </w:r>
    </w:p>
    <w:p w:rsidR="00C95A9E" w:rsidRPr="00FA0384" w:rsidRDefault="000A01D7" w:rsidP="003512A4">
      <w:pPr>
        <w:autoSpaceDE w:val="0"/>
        <w:autoSpaceDN w:val="0"/>
        <w:adjustRightInd w:val="0"/>
        <w:ind w:firstLineChars="200" w:firstLine="561"/>
        <w:jc w:val="left"/>
        <w:rPr>
          <w:rFonts w:ascii="华文仿宋" w:eastAsia="华文仿宋" w:hAnsi="华文仿宋"/>
          <w:b/>
          <w:sz w:val="28"/>
          <w:szCs w:val="28"/>
        </w:rPr>
      </w:pPr>
      <w:r w:rsidRPr="00FA0384">
        <w:rPr>
          <w:rFonts w:ascii="华文仿宋" w:eastAsia="华文仿宋" w:hAnsi="华文仿宋" w:hint="eastAsia"/>
          <w:b/>
          <w:sz w:val="28"/>
          <w:szCs w:val="28"/>
        </w:rPr>
        <w:t>（</w:t>
      </w:r>
      <w:r w:rsidR="003F6FE4">
        <w:rPr>
          <w:rFonts w:ascii="华文仿宋" w:eastAsia="华文仿宋" w:hAnsi="华文仿宋" w:hint="eastAsia"/>
          <w:b/>
          <w:sz w:val="28"/>
          <w:szCs w:val="28"/>
        </w:rPr>
        <w:t>二</w:t>
      </w:r>
      <w:r w:rsidRPr="00FA0384">
        <w:rPr>
          <w:rFonts w:ascii="华文仿宋" w:eastAsia="华文仿宋" w:hAnsi="华文仿宋" w:hint="eastAsia"/>
          <w:b/>
          <w:sz w:val="28"/>
          <w:szCs w:val="28"/>
        </w:rPr>
        <w:t>）</w:t>
      </w:r>
      <w:r w:rsidR="00260D00" w:rsidRPr="00FA0384">
        <w:rPr>
          <w:rFonts w:ascii="华文仿宋" w:eastAsia="华文仿宋" w:hAnsi="华文仿宋" w:hint="eastAsia"/>
          <w:b/>
          <w:sz w:val="28"/>
          <w:szCs w:val="28"/>
        </w:rPr>
        <w:t>加强</w:t>
      </w:r>
      <w:r w:rsidRPr="00FA0384">
        <w:rPr>
          <w:rFonts w:ascii="华文仿宋" w:eastAsia="华文仿宋" w:hAnsi="华文仿宋" w:hint="eastAsia"/>
          <w:b/>
          <w:sz w:val="28"/>
          <w:szCs w:val="28"/>
        </w:rPr>
        <w:t>信息</w:t>
      </w:r>
      <w:r w:rsidRPr="00FA0384">
        <w:rPr>
          <w:rFonts w:ascii="华文仿宋" w:eastAsia="华文仿宋" w:hAnsi="华文仿宋"/>
          <w:b/>
          <w:sz w:val="28"/>
          <w:szCs w:val="28"/>
        </w:rPr>
        <w:t>公开工作</w:t>
      </w:r>
      <w:r w:rsidR="00C95A9E">
        <w:rPr>
          <w:rFonts w:ascii="华文仿宋" w:eastAsia="华文仿宋" w:hAnsi="华文仿宋" w:hint="eastAsia"/>
          <w:b/>
          <w:sz w:val="28"/>
          <w:szCs w:val="28"/>
        </w:rPr>
        <w:t>体系建设</w:t>
      </w:r>
    </w:p>
    <w:p w:rsidR="00C95A9E" w:rsidRDefault="001C1AFD" w:rsidP="00C95A9E">
      <w:pPr>
        <w:ind w:firstLineChars="200" w:firstLine="560"/>
        <w:rPr>
          <w:rFonts w:ascii="华文仿宋" w:eastAsia="华文仿宋" w:hAnsi="华文仿宋"/>
          <w:sz w:val="28"/>
          <w:szCs w:val="28"/>
        </w:rPr>
      </w:pPr>
      <w:r>
        <w:rPr>
          <w:rFonts w:ascii="华文仿宋" w:eastAsia="华文仿宋" w:hAnsi="华文仿宋"/>
          <w:sz w:val="28"/>
          <w:szCs w:val="28"/>
        </w:rPr>
        <w:t>2017—2018学年</w:t>
      </w:r>
      <w:r w:rsidR="00C95A9E" w:rsidRPr="00260D00">
        <w:rPr>
          <w:rFonts w:ascii="华文仿宋" w:eastAsia="华文仿宋" w:hAnsi="华文仿宋"/>
          <w:sz w:val="28"/>
          <w:szCs w:val="28"/>
        </w:rPr>
        <w:t>，坚持</w:t>
      </w:r>
      <w:r w:rsidR="003F6FE4">
        <w:rPr>
          <w:rFonts w:ascii="华文仿宋" w:eastAsia="华文仿宋" w:hAnsi="华文仿宋"/>
          <w:sz w:val="28"/>
          <w:szCs w:val="28"/>
        </w:rPr>
        <w:t>公正、公平、便利</w:t>
      </w:r>
      <w:r w:rsidR="00C95A9E" w:rsidRPr="00260D00">
        <w:rPr>
          <w:rFonts w:ascii="华文仿宋" w:eastAsia="华文仿宋" w:hAnsi="华文仿宋"/>
          <w:sz w:val="28"/>
          <w:szCs w:val="28"/>
        </w:rPr>
        <w:t>原则</w:t>
      </w:r>
      <w:r w:rsidR="003F6FE4">
        <w:rPr>
          <w:rFonts w:ascii="华文仿宋" w:eastAsia="华文仿宋" w:hAnsi="华文仿宋" w:hint="eastAsia"/>
          <w:sz w:val="28"/>
          <w:szCs w:val="28"/>
        </w:rPr>
        <w:t>和</w:t>
      </w:r>
      <w:r w:rsidR="00C95A9E" w:rsidRPr="003E7AA0">
        <w:rPr>
          <w:rFonts w:ascii="华文仿宋" w:eastAsia="华文仿宋" w:hAnsi="华文仿宋"/>
          <w:sz w:val="28"/>
          <w:szCs w:val="28"/>
        </w:rPr>
        <w:t>“统一思想、分项落实”</w:t>
      </w:r>
      <w:r w:rsidR="003F6FE4">
        <w:rPr>
          <w:rFonts w:ascii="华文仿宋" w:eastAsia="华文仿宋" w:hAnsi="华文仿宋" w:hint="eastAsia"/>
          <w:sz w:val="28"/>
          <w:szCs w:val="28"/>
        </w:rPr>
        <w:t>工作方针</w:t>
      </w:r>
      <w:r w:rsidR="00C95A9E">
        <w:rPr>
          <w:rFonts w:ascii="华文仿宋" w:eastAsia="华文仿宋" w:hAnsi="华文仿宋" w:hint="eastAsia"/>
          <w:sz w:val="28"/>
          <w:szCs w:val="28"/>
        </w:rPr>
        <w:t>，</w:t>
      </w:r>
      <w:r w:rsidR="00C95A9E" w:rsidRPr="00C95A9E">
        <w:rPr>
          <w:rFonts w:ascii="华文仿宋" w:eastAsia="华文仿宋" w:hAnsi="华文仿宋" w:hint="eastAsia"/>
          <w:sz w:val="28"/>
          <w:szCs w:val="28"/>
        </w:rPr>
        <w:t>加强信息</w:t>
      </w:r>
      <w:r w:rsidR="00C95A9E" w:rsidRPr="00C95A9E">
        <w:rPr>
          <w:rFonts w:ascii="华文仿宋" w:eastAsia="华文仿宋" w:hAnsi="华文仿宋"/>
          <w:sz w:val="28"/>
          <w:szCs w:val="28"/>
        </w:rPr>
        <w:t>公开工作</w:t>
      </w:r>
      <w:r w:rsidR="00C95A9E" w:rsidRPr="00C95A9E">
        <w:rPr>
          <w:rFonts w:ascii="华文仿宋" w:eastAsia="华文仿宋" w:hAnsi="华文仿宋" w:hint="eastAsia"/>
          <w:sz w:val="28"/>
          <w:szCs w:val="28"/>
        </w:rPr>
        <w:t>体系建设</w:t>
      </w:r>
      <w:r w:rsidR="00C95A9E">
        <w:rPr>
          <w:rFonts w:ascii="华文仿宋" w:eastAsia="华文仿宋" w:hAnsi="华文仿宋" w:hint="eastAsia"/>
          <w:sz w:val="28"/>
          <w:szCs w:val="28"/>
        </w:rPr>
        <w:t>。</w:t>
      </w:r>
      <w:r w:rsidR="003F6FE4">
        <w:rPr>
          <w:rFonts w:ascii="华文仿宋" w:eastAsia="华文仿宋" w:hAnsi="华文仿宋" w:hint="eastAsia"/>
          <w:sz w:val="28"/>
          <w:szCs w:val="28"/>
        </w:rPr>
        <w:t>加强</w:t>
      </w:r>
      <w:r w:rsidR="00A50FA5" w:rsidRPr="005A3DF8">
        <w:rPr>
          <w:rFonts w:ascii="华文仿宋" w:eastAsia="华文仿宋" w:hAnsi="华文仿宋" w:hint="eastAsia"/>
          <w:sz w:val="28"/>
          <w:szCs w:val="28"/>
        </w:rPr>
        <w:t>信息公开领导小组</w:t>
      </w:r>
      <w:r w:rsidR="00A50FA5">
        <w:rPr>
          <w:rFonts w:ascii="华文仿宋" w:eastAsia="华文仿宋" w:hAnsi="华文仿宋" w:hint="eastAsia"/>
          <w:sz w:val="28"/>
          <w:szCs w:val="28"/>
        </w:rPr>
        <w:t>和</w:t>
      </w:r>
      <w:r w:rsidR="00A50FA5" w:rsidRPr="005A3DF8">
        <w:rPr>
          <w:rFonts w:ascii="华文仿宋" w:eastAsia="华文仿宋" w:hAnsi="华文仿宋" w:hint="eastAsia"/>
          <w:sz w:val="28"/>
          <w:szCs w:val="28"/>
        </w:rPr>
        <w:t>信息公开监督小组</w:t>
      </w:r>
      <w:r w:rsidR="003F6FE4">
        <w:rPr>
          <w:rFonts w:ascii="华文仿宋" w:eastAsia="华文仿宋" w:hAnsi="华文仿宋" w:hint="eastAsia"/>
          <w:sz w:val="28"/>
          <w:szCs w:val="28"/>
        </w:rPr>
        <w:t>建设，</w:t>
      </w:r>
      <w:r w:rsidR="00C95A9E" w:rsidRPr="003E7AA0">
        <w:rPr>
          <w:rFonts w:ascii="华文仿宋" w:eastAsia="华文仿宋" w:hAnsi="华文仿宋"/>
          <w:sz w:val="28"/>
          <w:szCs w:val="28"/>
        </w:rPr>
        <w:t>加强学校各部门、各</w:t>
      </w:r>
      <w:r w:rsidR="003F6FE4">
        <w:rPr>
          <w:rFonts w:ascii="华文仿宋" w:eastAsia="华文仿宋" w:hAnsi="华文仿宋" w:hint="eastAsia"/>
          <w:sz w:val="28"/>
          <w:szCs w:val="28"/>
        </w:rPr>
        <w:t>二级学院</w:t>
      </w:r>
      <w:r w:rsidR="00C95A9E" w:rsidRPr="003E7AA0">
        <w:rPr>
          <w:rFonts w:ascii="华文仿宋" w:eastAsia="华文仿宋" w:hAnsi="华文仿宋"/>
          <w:sz w:val="28"/>
          <w:szCs w:val="28"/>
        </w:rPr>
        <w:t>主要负责</w:t>
      </w:r>
      <w:r w:rsidR="003F6FE4">
        <w:rPr>
          <w:rFonts w:ascii="华文仿宋" w:eastAsia="华文仿宋" w:hAnsi="华文仿宋" w:hint="eastAsia"/>
          <w:sz w:val="28"/>
          <w:szCs w:val="28"/>
        </w:rPr>
        <w:t>人和相关工作人员</w:t>
      </w:r>
      <w:r w:rsidR="00C95A9E" w:rsidRPr="003E7AA0">
        <w:rPr>
          <w:rFonts w:ascii="华文仿宋" w:eastAsia="华文仿宋" w:hAnsi="华文仿宋"/>
          <w:sz w:val="28"/>
          <w:szCs w:val="28"/>
        </w:rPr>
        <w:t>对信息公开工作</w:t>
      </w:r>
      <w:r w:rsidR="003F6FE4">
        <w:rPr>
          <w:rFonts w:ascii="华文仿宋" w:eastAsia="华文仿宋" w:hAnsi="华文仿宋" w:hint="eastAsia"/>
          <w:sz w:val="28"/>
          <w:szCs w:val="28"/>
        </w:rPr>
        <w:t>重要性</w:t>
      </w:r>
      <w:r w:rsidR="00C95A9E" w:rsidRPr="003E7AA0">
        <w:rPr>
          <w:rFonts w:ascii="华文仿宋" w:eastAsia="华文仿宋" w:hAnsi="华文仿宋"/>
          <w:sz w:val="28"/>
          <w:szCs w:val="28"/>
        </w:rPr>
        <w:t>的认识，</w:t>
      </w:r>
      <w:r w:rsidR="00C95A9E" w:rsidRPr="00260D00">
        <w:rPr>
          <w:rFonts w:ascii="华文仿宋" w:eastAsia="华文仿宋" w:hAnsi="华文仿宋"/>
          <w:sz w:val="28"/>
          <w:szCs w:val="28"/>
        </w:rPr>
        <w:t>不断</w:t>
      </w:r>
      <w:r w:rsidR="00C95A9E" w:rsidRPr="00260D00">
        <w:rPr>
          <w:rFonts w:ascii="华文仿宋" w:eastAsia="华文仿宋" w:hAnsi="华文仿宋" w:hint="eastAsia"/>
          <w:sz w:val="28"/>
          <w:szCs w:val="28"/>
        </w:rPr>
        <w:t>拓展信息</w:t>
      </w:r>
      <w:r w:rsidR="00C95A9E" w:rsidRPr="00260D00">
        <w:rPr>
          <w:rFonts w:ascii="华文仿宋" w:eastAsia="华文仿宋" w:hAnsi="华文仿宋"/>
          <w:sz w:val="28"/>
          <w:szCs w:val="28"/>
        </w:rPr>
        <w:t>公开的范围和内容</w:t>
      </w:r>
      <w:r w:rsidR="00C95A9E">
        <w:rPr>
          <w:rFonts w:ascii="华文仿宋" w:eastAsia="华文仿宋" w:hAnsi="华文仿宋" w:hint="eastAsia"/>
          <w:sz w:val="28"/>
          <w:szCs w:val="28"/>
        </w:rPr>
        <w:t>，</w:t>
      </w:r>
      <w:r w:rsidR="00C95A9E" w:rsidRPr="00260D00">
        <w:rPr>
          <w:rFonts w:ascii="华文仿宋" w:eastAsia="华文仿宋" w:hAnsi="华文仿宋"/>
          <w:sz w:val="28"/>
          <w:szCs w:val="28"/>
        </w:rPr>
        <w:t>保证</w:t>
      </w:r>
      <w:r w:rsidR="003F6FE4">
        <w:rPr>
          <w:rFonts w:ascii="华文仿宋" w:eastAsia="华文仿宋" w:hAnsi="华文仿宋" w:hint="eastAsia"/>
          <w:sz w:val="28"/>
          <w:szCs w:val="28"/>
        </w:rPr>
        <w:t>信息</w:t>
      </w:r>
      <w:r w:rsidR="00C95A9E" w:rsidRPr="00260D00">
        <w:rPr>
          <w:rFonts w:ascii="华文仿宋" w:eastAsia="华文仿宋" w:hAnsi="华文仿宋"/>
          <w:sz w:val="28"/>
          <w:szCs w:val="28"/>
        </w:rPr>
        <w:t>公开及时性、准确性、有效性。</w:t>
      </w:r>
    </w:p>
    <w:p w:rsidR="00C95A9E" w:rsidRDefault="00523377" w:rsidP="00523377">
      <w:pPr>
        <w:ind w:firstLineChars="200" w:firstLine="560"/>
        <w:rPr>
          <w:rFonts w:ascii="华文仿宋" w:eastAsia="华文仿宋" w:hAnsi="华文仿宋"/>
          <w:sz w:val="28"/>
          <w:szCs w:val="28"/>
        </w:rPr>
      </w:pPr>
      <w:r w:rsidRPr="00523377">
        <w:rPr>
          <w:rFonts w:ascii="华文仿宋" w:eastAsia="华文仿宋" w:hAnsi="华文仿宋"/>
          <w:sz w:val="28"/>
          <w:szCs w:val="28"/>
        </w:rPr>
        <w:t>构建全方位信息公开渠道。</w:t>
      </w:r>
      <w:r w:rsidRPr="005A3DF8">
        <w:rPr>
          <w:rFonts w:ascii="华文仿宋" w:eastAsia="华文仿宋" w:hAnsi="华文仿宋" w:hint="eastAsia"/>
          <w:sz w:val="28"/>
          <w:szCs w:val="28"/>
        </w:rPr>
        <w:t>通过</w:t>
      </w:r>
      <w:r>
        <w:rPr>
          <w:rFonts w:ascii="华文仿宋" w:eastAsia="华文仿宋" w:hAnsi="华文仿宋" w:hint="eastAsia"/>
          <w:sz w:val="28"/>
          <w:szCs w:val="28"/>
        </w:rPr>
        <w:t>学校</w:t>
      </w:r>
      <w:r w:rsidRPr="005A3DF8">
        <w:rPr>
          <w:rFonts w:ascii="华文仿宋" w:eastAsia="华文仿宋" w:hAnsi="华文仿宋" w:hint="eastAsia"/>
          <w:sz w:val="28"/>
          <w:szCs w:val="28"/>
        </w:rPr>
        <w:t>官方门户网站开辟</w:t>
      </w:r>
      <w:r>
        <w:rPr>
          <w:rFonts w:ascii="华文仿宋" w:eastAsia="华文仿宋" w:hAnsi="华文仿宋" w:hint="eastAsia"/>
          <w:sz w:val="28"/>
          <w:szCs w:val="28"/>
        </w:rPr>
        <w:t>“信息公</w:t>
      </w:r>
      <w:r>
        <w:rPr>
          <w:rFonts w:ascii="华文仿宋" w:eastAsia="华文仿宋" w:hAnsi="华文仿宋" w:hint="eastAsia"/>
          <w:sz w:val="28"/>
          <w:szCs w:val="28"/>
        </w:rPr>
        <w:lastRenderedPageBreak/>
        <w:t>开”</w:t>
      </w:r>
      <w:r w:rsidRPr="005A3DF8">
        <w:rPr>
          <w:rFonts w:ascii="华文仿宋" w:eastAsia="华文仿宋" w:hAnsi="华文仿宋" w:hint="eastAsia"/>
          <w:sz w:val="28"/>
          <w:szCs w:val="28"/>
        </w:rPr>
        <w:t>专栏</w:t>
      </w:r>
      <w:r>
        <w:rPr>
          <w:rFonts w:ascii="华文仿宋" w:eastAsia="华文仿宋" w:hAnsi="华文仿宋" w:hint="eastAsia"/>
          <w:sz w:val="28"/>
          <w:szCs w:val="28"/>
        </w:rPr>
        <w:t>，发布</w:t>
      </w:r>
      <w:r w:rsidRPr="005A3DF8">
        <w:rPr>
          <w:rFonts w:ascii="华文仿宋" w:eastAsia="华文仿宋" w:hAnsi="华文仿宋"/>
          <w:sz w:val="28"/>
          <w:szCs w:val="28"/>
        </w:rPr>
        <w:t>《</w:t>
      </w:r>
      <w:r w:rsidRPr="005A3DF8">
        <w:rPr>
          <w:rFonts w:ascii="华文仿宋" w:eastAsia="华文仿宋" w:hAnsi="华文仿宋" w:hint="eastAsia"/>
          <w:sz w:val="28"/>
          <w:szCs w:val="28"/>
        </w:rPr>
        <w:t>浙江金融职业学院</w:t>
      </w:r>
      <w:r w:rsidRPr="005A3DF8">
        <w:rPr>
          <w:rFonts w:ascii="华文仿宋" w:eastAsia="华文仿宋" w:hAnsi="华文仿宋"/>
          <w:sz w:val="28"/>
          <w:szCs w:val="28"/>
        </w:rPr>
        <w:t>信息公开目录》</w:t>
      </w:r>
      <w:r w:rsidRPr="005A3DF8">
        <w:rPr>
          <w:rFonts w:ascii="华文仿宋" w:eastAsia="华文仿宋" w:hAnsi="华文仿宋" w:hint="eastAsia"/>
          <w:sz w:val="28"/>
          <w:szCs w:val="28"/>
        </w:rPr>
        <w:t>和《浙江金融职业学院信息公开实施办法（试行）》以及上级有关文件，各</w:t>
      </w:r>
      <w:r w:rsidRPr="005A3DF8">
        <w:rPr>
          <w:rFonts w:ascii="华文仿宋" w:eastAsia="华文仿宋" w:hAnsi="华文仿宋"/>
          <w:sz w:val="28"/>
          <w:szCs w:val="28"/>
        </w:rPr>
        <w:t>部门</w:t>
      </w:r>
      <w:r w:rsidRPr="005A3DF8">
        <w:rPr>
          <w:rFonts w:ascii="华文仿宋" w:eastAsia="华文仿宋" w:hAnsi="华文仿宋" w:hint="eastAsia"/>
          <w:sz w:val="28"/>
          <w:szCs w:val="28"/>
        </w:rPr>
        <w:t>实行</w:t>
      </w:r>
      <w:r w:rsidRPr="005A3DF8">
        <w:rPr>
          <w:rFonts w:ascii="华文仿宋" w:eastAsia="华文仿宋" w:hAnsi="华文仿宋"/>
          <w:sz w:val="28"/>
          <w:szCs w:val="28"/>
        </w:rPr>
        <w:t>服务承诺制、AB角工作制等制度</w:t>
      </w:r>
      <w:r w:rsidRPr="005A3DF8">
        <w:rPr>
          <w:rFonts w:ascii="华文仿宋" w:eastAsia="华文仿宋" w:hAnsi="华文仿宋" w:hint="eastAsia"/>
          <w:sz w:val="28"/>
          <w:szCs w:val="28"/>
        </w:rPr>
        <w:t>。</w:t>
      </w:r>
      <w:r w:rsidR="00755215" w:rsidRPr="00523377">
        <w:rPr>
          <w:rFonts w:ascii="华文仿宋" w:eastAsia="华文仿宋" w:hAnsi="华文仿宋"/>
          <w:sz w:val="28"/>
          <w:szCs w:val="28"/>
        </w:rPr>
        <w:t>依托</w:t>
      </w:r>
      <w:r w:rsidR="00755215" w:rsidRPr="00523377">
        <w:rPr>
          <w:rFonts w:ascii="华文仿宋" w:eastAsia="华文仿宋" w:hAnsi="华文仿宋" w:hint="eastAsia"/>
          <w:sz w:val="28"/>
          <w:szCs w:val="28"/>
        </w:rPr>
        <w:t>学校</w:t>
      </w:r>
      <w:r w:rsidR="00755215" w:rsidRPr="00523377">
        <w:rPr>
          <w:rFonts w:ascii="华文仿宋" w:eastAsia="华文仿宋" w:hAnsi="华文仿宋"/>
          <w:sz w:val="28"/>
          <w:szCs w:val="28"/>
        </w:rPr>
        <w:t>信息化建设成果，完善包含新闻发布会、门户网站、《</w:t>
      </w:r>
      <w:r w:rsidRPr="00260D00">
        <w:rPr>
          <w:rFonts w:ascii="华文仿宋" w:eastAsia="华文仿宋" w:hAnsi="华文仿宋" w:hint="eastAsia"/>
          <w:sz w:val="28"/>
          <w:szCs w:val="28"/>
        </w:rPr>
        <w:t>浙江金融职业学院</w:t>
      </w:r>
      <w:r w:rsidR="00755215" w:rsidRPr="00523377">
        <w:rPr>
          <w:rFonts w:ascii="华文仿宋" w:eastAsia="华文仿宋" w:hAnsi="华文仿宋"/>
          <w:sz w:val="28"/>
          <w:szCs w:val="28"/>
        </w:rPr>
        <w:t>报》、官方微信公众号、</w:t>
      </w:r>
      <w:r w:rsidRPr="00523377">
        <w:rPr>
          <w:rFonts w:ascii="华文仿宋" w:eastAsia="华文仿宋" w:hAnsi="华文仿宋" w:hint="eastAsia"/>
          <w:sz w:val="28"/>
          <w:szCs w:val="28"/>
        </w:rPr>
        <w:t>学校OA</w:t>
      </w:r>
      <w:r w:rsidR="00755215" w:rsidRPr="00523377">
        <w:rPr>
          <w:rFonts w:ascii="华文仿宋" w:eastAsia="华文仿宋" w:hAnsi="华文仿宋"/>
          <w:sz w:val="28"/>
          <w:szCs w:val="28"/>
        </w:rPr>
        <w:t>等在内的全方位信息公开体系，向公众有效展示了2018年以来学校在教学科研、交流合作、党的建设、文化建设、招生就业等多方面的新举措和新成就。</w:t>
      </w:r>
    </w:p>
    <w:p w:rsidR="00C95A9E" w:rsidRDefault="00260D00" w:rsidP="00C95A9E">
      <w:pPr>
        <w:ind w:firstLineChars="200" w:firstLine="560"/>
        <w:rPr>
          <w:rFonts w:ascii="华文仿宋" w:eastAsia="华文仿宋" w:hAnsi="华文仿宋"/>
          <w:sz w:val="28"/>
          <w:szCs w:val="28"/>
        </w:rPr>
      </w:pPr>
      <w:r>
        <w:rPr>
          <w:rFonts w:ascii="华文仿宋" w:eastAsia="华文仿宋" w:hAnsi="华文仿宋" w:hint="eastAsia"/>
          <w:sz w:val="28"/>
          <w:szCs w:val="28"/>
        </w:rPr>
        <w:t>学校先后召开</w:t>
      </w:r>
      <w:r w:rsidR="000A01D7" w:rsidRPr="005A3DF8">
        <w:rPr>
          <w:rFonts w:ascii="华文仿宋" w:eastAsia="华文仿宋" w:hAnsi="华文仿宋" w:hint="eastAsia"/>
          <w:sz w:val="28"/>
          <w:szCs w:val="28"/>
        </w:rPr>
        <w:t>多次</w:t>
      </w:r>
      <w:r>
        <w:rPr>
          <w:rFonts w:ascii="华文仿宋" w:eastAsia="华文仿宋" w:hAnsi="华文仿宋" w:hint="eastAsia"/>
          <w:sz w:val="28"/>
          <w:szCs w:val="28"/>
        </w:rPr>
        <w:t>会议，安排布置</w:t>
      </w:r>
      <w:r w:rsidR="000A01D7" w:rsidRPr="005A3DF8">
        <w:rPr>
          <w:rFonts w:ascii="华文仿宋" w:eastAsia="华文仿宋" w:hAnsi="华文仿宋" w:hint="eastAsia"/>
          <w:sz w:val="28"/>
          <w:szCs w:val="28"/>
        </w:rPr>
        <w:t>信息公开工作，</w:t>
      </w:r>
      <w:r>
        <w:rPr>
          <w:rFonts w:ascii="华文仿宋" w:eastAsia="华文仿宋" w:hAnsi="华文仿宋" w:hint="eastAsia"/>
          <w:sz w:val="28"/>
          <w:szCs w:val="28"/>
        </w:rPr>
        <w:t>全面</w:t>
      </w:r>
      <w:r w:rsidRPr="005A3DF8">
        <w:rPr>
          <w:rFonts w:ascii="华文仿宋" w:eastAsia="华文仿宋" w:hAnsi="华文仿宋" w:hint="eastAsia"/>
          <w:sz w:val="28"/>
          <w:szCs w:val="28"/>
        </w:rPr>
        <w:t>梳理</w:t>
      </w:r>
      <w:r>
        <w:rPr>
          <w:rFonts w:ascii="华文仿宋" w:eastAsia="华文仿宋" w:hAnsi="华文仿宋" w:hint="eastAsia"/>
          <w:sz w:val="28"/>
          <w:szCs w:val="28"/>
        </w:rPr>
        <w:t>相关</w:t>
      </w:r>
      <w:r w:rsidR="000A01D7" w:rsidRPr="005A3DF8">
        <w:rPr>
          <w:rFonts w:ascii="华文仿宋" w:eastAsia="华文仿宋" w:hAnsi="华文仿宋" w:hint="eastAsia"/>
          <w:sz w:val="28"/>
          <w:szCs w:val="28"/>
        </w:rPr>
        <w:t>制度</w:t>
      </w:r>
      <w:r>
        <w:rPr>
          <w:rFonts w:ascii="华文仿宋" w:eastAsia="华文仿宋" w:hAnsi="华文仿宋" w:hint="eastAsia"/>
          <w:sz w:val="28"/>
          <w:szCs w:val="28"/>
        </w:rPr>
        <w:t>，</w:t>
      </w:r>
      <w:r w:rsidR="000A01D7" w:rsidRPr="005A3DF8">
        <w:rPr>
          <w:rFonts w:ascii="华文仿宋" w:eastAsia="华文仿宋" w:hAnsi="华文仿宋" w:hint="eastAsia"/>
          <w:sz w:val="28"/>
          <w:szCs w:val="28"/>
        </w:rPr>
        <w:t>要求信息公开领导小组办公室切实担负起协调、指导、推进、监督职责，各职能处室切实采取各项措施，将信息公开工作抓紧抓实。</w:t>
      </w:r>
    </w:p>
    <w:p w:rsidR="000A01D7" w:rsidRPr="00FA0384" w:rsidRDefault="000A01D7" w:rsidP="00FA0384">
      <w:pPr>
        <w:ind w:firstLine="630"/>
        <w:rPr>
          <w:rFonts w:ascii="华文仿宋" w:eastAsia="华文仿宋" w:hAnsi="华文仿宋"/>
          <w:b/>
          <w:sz w:val="28"/>
          <w:szCs w:val="28"/>
        </w:rPr>
      </w:pPr>
      <w:r w:rsidRPr="00FA0384">
        <w:rPr>
          <w:rFonts w:ascii="华文仿宋" w:eastAsia="华文仿宋" w:hAnsi="华文仿宋" w:hint="eastAsia"/>
          <w:b/>
          <w:sz w:val="28"/>
          <w:szCs w:val="28"/>
        </w:rPr>
        <w:t>（</w:t>
      </w:r>
      <w:r w:rsidR="003F6FE4">
        <w:rPr>
          <w:rFonts w:ascii="华文仿宋" w:eastAsia="华文仿宋" w:hAnsi="华文仿宋" w:hint="eastAsia"/>
          <w:b/>
          <w:sz w:val="28"/>
          <w:szCs w:val="28"/>
        </w:rPr>
        <w:t>三</w:t>
      </w:r>
      <w:r w:rsidRPr="00FA0384">
        <w:rPr>
          <w:rFonts w:ascii="华文仿宋" w:eastAsia="华文仿宋" w:hAnsi="华文仿宋" w:hint="eastAsia"/>
          <w:b/>
          <w:sz w:val="28"/>
          <w:szCs w:val="28"/>
        </w:rPr>
        <w:t>）</w:t>
      </w:r>
      <w:r w:rsidRPr="00FA0384">
        <w:rPr>
          <w:rFonts w:ascii="华文仿宋" w:eastAsia="华文仿宋" w:hAnsi="华文仿宋"/>
          <w:b/>
          <w:sz w:val="28"/>
          <w:szCs w:val="28"/>
        </w:rPr>
        <w:t>不断</w:t>
      </w:r>
      <w:r w:rsidRPr="00FA0384">
        <w:rPr>
          <w:rFonts w:ascii="华文仿宋" w:eastAsia="华文仿宋" w:hAnsi="华文仿宋" w:hint="eastAsia"/>
          <w:b/>
          <w:sz w:val="28"/>
          <w:szCs w:val="28"/>
        </w:rPr>
        <w:t>拓展信息</w:t>
      </w:r>
      <w:r w:rsidRPr="00FA0384">
        <w:rPr>
          <w:rFonts w:ascii="华文仿宋" w:eastAsia="华文仿宋" w:hAnsi="华文仿宋"/>
          <w:b/>
          <w:sz w:val="28"/>
          <w:szCs w:val="28"/>
        </w:rPr>
        <w:t>公开的范围和内容</w:t>
      </w:r>
    </w:p>
    <w:p w:rsidR="00260D00" w:rsidRPr="003E7AA0" w:rsidRDefault="00C95A9E" w:rsidP="004D36E9">
      <w:pPr>
        <w:pStyle w:val="Default"/>
        <w:rPr>
          <w:rFonts w:ascii="华文仿宋" w:eastAsia="华文仿宋" w:hAnsi="华文仿宋" w:cs="Times New Roman"/>
          <w:color w:val="auto"/>
          <w:kern w:val="2"/>
          <w:sz w:val="28"/>
          <w:szCs w:val="28"/>
        </w:rPr>
      </w:pPr>
      <w:r>
        <w:rPr>
          <w:rFonts w:ascii="华文仿宋" w:eastAsia="华文仿宋" w:hAnsi="华文仿宋" w:cs="Times New Roman" w:hint="eastAsia"/>
          <w:color w:val="auto"/>
          <w:kern w:val="2"/>
          <w:sz w:val="28"/>
          <w:szCs w:val="28"/>
        </w:rPr>
        <w:t xml:space="preserve">    </w:t>
      </w:r>
      <w:r w:rsidR="000A01D7" w:rsidRPr="003E7AA0">
        <w:rPr>
          <w:rFonts w:ascii="华文仿宋" w:eastAsia="华文仿宋" w:hAnsi="华文仿宋" w:cs="Times New Roman" w:hint="eastAsia"/>
          <w:color w:val="auto"/>
          <w:kern w:val="2"/>
          <w:sz w:val="28"/>
          <w:szCs w:val="28"/>
        </w:rPr>
        <w:t>一是</w:t>
      </w:r>
      <w:r w:rsidR="000A01D7" w:rsidRPr="003E7AA0">
        <w:rPr>
          <w:rFonts w:ascii="华文仿宋" w:eastAsia="华文仿宋" w:hAnsi="华文仿宋" w:cs="Times New Roman"/>
          <w:color w:val="auto"/>
          <w:kern w:val="2"/>
          <w:sz w:val="28"/>
          <w:szCs w:val="28"/>
        </w:rPr>
        <w:t>以直接面向</w:t>
      </w:r>
      <w:r w:rsidR="000A01D7" w:rsidRPr="003E7AA0">
        <w:rPr>
          <w:rFonts w:ascii="华文仿宋" w:eastAsia="华文仿宋" w:hAnsi="华文仿宋" w:cs="Times New Roman" w:hint="eastAsia"/>
          <w:color w:val="auto"/>
          <w:kern w:val="2"/>
          <w:sz w:val="28"/>
          <w:szCs w:val="28"/>
        </w:rPr>
        <w:t>教职员工和学生</w:t>
      </w:r>
      <w:r w:rsidR="000A01D7" w:rsidRPr="003E7AA0">
        <w:rPr>
          <w:rFonts w:ascii="华文仿宋" w:eastAsia="华文仿宋" w:hAnsi="华文仿宋" w:cs="Times New Roman"/>
          <w:color w:val="auto"/>
          <w:kern w:val="2"/>
          <w:sz w:val="28"/>
          <w:szCs w:val="28"/>
        </w:rPr>
        <w:t>为重点，不断</w:t>
      </w:r>
      <w:r w:rsidR="000A01D7" w:rsidRPr="003E7AA0">
        <w:rPr>
          <w:rFonts w:ascii="华文仿宋" w:eastAsia="华文仿宋" w:hAnsi="华文仿宋" w:cs="Times New Roman" w:hint="eastAsia"/>
          <w:color w:val="auto"/>
          <w:kern w:val="2"/>
          <w:sz w:val="28"/>
          <w:szCs w:val="28"/>
        </w:rPr>
        <w:t>拓宽信息</w:t>
      </w:r>
      <w:r w:rsidR="000A01D7" w:rsidRPr="003E7AA0">
        <w:rPr>
          <w:rFonts w:ascii="华文仿宋" w:eastAsia="华文仿宋" w:hAnsi="华文仿宋" w:cs="Times New Roman"/>
          <w:color w:val="auto"/>
          <w:kern w:val="2"/>
          <w:sz w:val="28"/>
          <w:szCs w:val="28"/>
        </w:rPr>
        <w:t>公开</w:t>
      </w:r>
      <w:r w:rsidR="000A01D7" w:rsidRPr="003E7AA0">
        <w:rPr>
          <w:rFonts w:ascii="华文仿宋" w:eastAsia="华文仿宋" w:hAnsi="华文仿宋" w:cs="Times New Roman" w:hint="eastAsia"/>
          <w:color w:val="auto"/>
          <w:kern w:val="2"/>
          <w:sz w:val="28"/>
          <w:szCs w:val="28"/>
        </w:rPr>
        <w:t>的范围和</w:t>
      </w:r>
      <w:r w:rsidR="000A01D7" w:rsidRPr="003E7AA0">
        <w:rPr>
          <w:rFonts w:ascii="华文仿宋" w:eastAsia="华文仿宋" w:hAnsi="华文仿宋" w:cs="Times New Roman"/>
          <w:color w:val="auto"/>
          <w:kern w:val="2"/>
          <w:sz w:val="28"/>
          <w:szCs w:val="28"/>
        </w:rPr>
        <w:t>内容。根据</w:t>
      </w:r>
      <w:r w:rsidR="003E7AA0" w:rsidRPr="003E7AA0">
        <w:rPr>
          <w:rFonts w:ascii="华文仿宋" w:eastAsia="华文仿宋" w:hAnsi="华文仿宋" w:cs="Times New Roman"/>
          <w:color w:val="auto"/>
          <w:kern w:val="2"/>
          <w:sz w:val="28"/>
          <w:szCs w:val="28"/>
        </w:rPr>
        <w:t>《高等学校信息公开事项清单》</w:t>
      </w:r>
      <w:r w:rsidR="000A01D7" w:rsidRPr="003E7AA0">
        <w:rPr>
          <w:rFonts w:ascii="华文仿宋" w:eastAsia="华文仿宋" w:hAnsi="华文仿宋" w:cs="Times New Roman" w:hint="eastAsia"/>
          <w:color w:val="auto"/>
          <w:kern w:val="2"/>
          <w:sz w:val="28"/>
          <w:szCs w:val="28"/>
        </w:rPr>
        <w:t>的</w:t>
      </w:r>
      <w:r w:rsidR="000A01D7" w:rsidRPr="003E7AA0">
        <w:rPr>
          <w:rFonts w:ascii="华文仿宋" w:eastAsia="华文仿宋" w:hAnsi="华文仿宋" w:cs="Times New Roman"/>
          <w:color w:val="auto"/>
          <w:kern w:val="2"/>
          <w:sz w:val="28"/>
          <w:szCs w:val="28"/>
        </w:rPr>
        <w:t>要求，逐步明确信息主动公开的范围</w:t>
      </w:r>
      <w:r w:rsidR="000A01D7" w:rsidRPr="003E7AA0">
        <w:rPr>
          <w:rFonts w:ascii="华文仿宋" w:eastAsia="华文仿宋" w:hAnsi="华文仿宋" w:cs="Times New Roman" w:hint="eastAsia"/>
          <w:color w:val="auto"/>
          <w:kern w:val="2"/>
          <w:sz w:val="28"/>
          <w:szCs w:val="28"/>
        </w:rPr>
        <w:t>，</w:t>
      </w:r>
      <w:r w:rsidR="000A01D7" w:rsidRPr="003E7AA0">
        <w:rPr>
          <w:rFonts w:ascii="华文仿宋" w:eastAsia="华文仿宋" w:hAnsi="华文仿宋" w:cs="Times New Roman"/>
          <w:color w:val="auto"/>
          <w:kern w:val="2"/>
          <w:sz w:val="28"/>
          <w:szCs w:val="28"/>
        </w:rPr>
        <w:t>我</w:t>
      </w:r>
      <w:r w:rsidR="00260D00" w:rsidRPr="003E7AA0">
        <w:rPr>
          <w:rFonts w:ascii="华文仿宋" w:eastAsia="华文仿宋" w:hAnsi="华文仿宋" w:cs="Times New Roman" w:hint="eastAsia"/>
          <w:color w:val="auto"/>
          <w:kern w:val="2"/>
          <w:sz w:val="28"/>
          <w:szCs w:val="28"/>
        </w:rPr>
        <w:t>校</w:t>
      </w:r>
      <w:r w:rsidR="000A01D7" w:rsidRPr="003E7AA0">
        <w:rPr>
          <w:rFonts w:ascii="华文仿宋" w:eastAsia="华文仿宋" w:hAnsi="华文仿宋" w:cs="Times New Roman"/>
          <w:color w:val="auto"/>
          <w:kern w:val="2"/>
          <w:sz w:val="28"/>
          <w:szCs w:val="28"/>
        </w:rPr>
        <w:t>形成的所有信息均实现了依法、有序</w:t>
      </w:r>
      <w:r w:rsidR="000A01D7" w:rsidRPr="003E7AA0">
        <w:rPr>
          <w:rFonts w:ascii="华文仿宋" w:eastAsia="华文仿宋" w:hAnsi="华文仿宋" w:cs="Times New Roman" w:hint="eastAsia"/>
          <w:color w:val="auto"/>
          <w:kern w:val="2"/>
          <w:sz w:val="28"/>
          <w:szCs w:val="28"/>
        </w:rPr>
        <w:t>、及时</w:t>
      </w:r>
      <w:r w:rsidR="000A01D7" w:rsidRPr="003E7AA0">
        <w:rPr>
          <w:rFonts w:ascii="华文仿宋" w:eastAsia="华文仿宋" w:hAnsi="华文仿宋" w:cs="Times New Roman"/>
          <w:color w:val="auto"/>
          <w:kern w:val="2"/>
          <w:sz w:val="28"/>
          <w:szCs w:val="28"/>
        </w:rPr>
        <w:t>公开。</w:t>
      </w:r>
      <w:r w:rsidR="000A01D7" w:rsidRPr="003E7AA0">
        <w:rPr>
          <w:rFonts w:ascii="华文仿宋" w:eastAsia="华文仿宋" w:hAnsi="华文仿宋" w:cs="Times New Roman" w:hint="eastAsia"/>
          <w:color w:val="auto"/>
          <w:kern w:val="2"/>
          <w:sz w:val="28"/>
          <w:szCs w:val="28"/>
        </w:rPr>
        <w:t>适应了学校信息公开工作发展新需求。</w:t>
      </w:r>
    </w:p>
    <w:p w:rsidR="000A01D7" w:rsidRDefault="000A01D7" w:rsidP="004D36E9">
      <w:pPr>
        <w:ind w:firstLineChars="200" w:firstLine="560"/>
        <w:rPr>
          <w:rFonts w:ascii="华文仿宋" w:eastAsia="华文仿宋" w:hAnsi="华文仿宋"/>
          <w:sz w:val="28"/>
          <w:szCs w:val="28"/>
        </w:rPr>
      </w:pPr>
      <w:r w:rsidRPr="00260D00">
        <w:rPr>
          <w:rFonts w:ascii="华文仿宋" w:eastAsia="华文仿宋" w:hAnsi="华文仿宋" w:hint="eastAsia"/>
          <w:sz w:val="28"/>
          <w:szCs w:val="28"/>
        </w:rPr>
        <w:t>二是</w:t>
      </w:r>
      <w:r w:rsidR="00C95A9E">
        <w:rPr>
          <w:rFonts w:ascii="华文仿宋" w:eastAsia="华文仿宋" w:hAnsi="华文仿宋" w:hint="eastAsia"/>
          <w:sz w:val="28"/>
          <w:szCs w:val="28"/>
        </w:rPr>
        <w:t>回应</w:t>
      </w:r>
      <w:r w:rsidRPr="00260D00">
        <w:rPr>
          <w:rFonts w:ascii="华文仿宋" w:eastAsia="华文仿宋" w:hAnsi="华文仿宋" w:hint="eastAsia"/>
          <w:sz w:val="28"/>
          <w:szCs w:val="28"/>
        </w:rPr>
        <w:t>教职工和学生</w:t>
      </w:r>
      <w:r w:rsidR="00C95A9E">
        <w:rPr>
          <w:rFonts w:ascii="华文仿宋" w:eastAsia="华文仿宋" w:hAnsi="华文仿宋" w:hint="eastAsia"/>
          <w:sz w:val="28"/>
          <w:szCs w:val="28"/>
        </w:rPr>
        <w:t>信息公开关切</w:t>
      </w:r>
      <w:r w:rsidRPr="00260D00">
        <w:rPr>
          <w:rFonts w:ascii="华文仿宋" w:eastAsia="华文仿宋" w:hAnsi="华文仿宋" w:hint="eastAsia"/>
          <w:sz w:val="28"/>
          <w:szCs w:val="28"/>
        </w:rPr>
        <w:t>，完善信息公开服务体系。</w:t>
      </w:r>
      <w:r w:rsidRPr="00260D00">
        <w:rPr>
          <w:rFonts w:ascii="华文仿宋" w:eastAsia="华文仿宋" w:hAnsi="华文仿宋"/>
          <w:sz w:val="28"/>
          <w:szCs w:val="28"/>
        </w:rPr>
        <w:t>所有的规范性文件以及与本系统单位和个人相关的信息全部面向广大师生公开。</w:t>
      </w:r>
      <w:r w:rsidRPr="00260D00">
        <w:rPr>
          <w:rFonts w:ascii="华文仿宋" w:eastAsia="华文仿宋" w:hAnsi="华文仿宋" w:hint="eastAsia"/>
          <w:sz w:val="28"/>
          <w:szCs w:val="28"/>
        </w:rPr>
        <w:t>涉及</w:t>
      </w:r>
      <w:r w:rsidRPr="00260D00">
        <w:rPr>
          <w:rFonts w:ascii="华文仿宋" w:eastAsia="华文仿宋" w:hAnsi="华文仿宋"/>
          <w:sz w:val="28"/>
          <w:szCs w:val="28"/>
        </w:rPr>
        <w:t>学校、学生、教师的政策文件全部公开</w:t>
      </w:r>
      <w:r w:rsidRPr="00260D00">
        <w:rPr>
          <w:rFonts w:ascii="华文仿宋" w:eastAsia="华文仿宋" w:hAnsi="华文仿宋" w:hint="eastAsia"/>
          <w:sz w:val="28"/>
          <w:szCs w:val="28"/>
        </w:rPr>
        <w:t>。</w:t>
      </w:r>
      <w:r w:rsidR="003E7AA0">
        <w:rPr>
          <w:rFonts w:ascii="华文仿宋" w:eastAsia="华文仿宋" w:hAnsi="华文仿宋" w:hint="eastAsia"/>
          <w:sz w:val="28"/>
          <w:szCs w:val="28"/>
        </w:rPr>
        <w:t>学校</w:t>
      </w:r>
      <w:r w:rsidRPr="00260D00">
        <w:rPr>
          <w:rFonts w:ascii="华文仿宋" w:eastAsia="华文仿宋" w:hAnsi="华文仿宋" w:hint="eastAsia"/>
          <w:sz w:val="28"/>
          <w:szCs w:val="28"/>
        </w:rPr>
        <w:t>年度工作计划和上一年的工作总结、财务预决算</w:t>
      </w:r>
      <w:r w:rsidRPr="00260D00">
        <w:rPr>
          <w:rFonts w:ascii="华文仿宋" w:eastAsia="华文仿宋" w:hAnsi="华文仿宋"/>
          <w:sz w:val="28"/>
          <w:szCs w:val="28"/>
        </w:rPr>
        <w:t>分阶段公开。财务</w:t>
      </w:r>
      <w:r w:rsidRPr="00260D00">
        <w:rPr>
          <w:rFonts w:ascii="华文仿宋" w:eastAsia="华文仿宋" w:hAnsi="华文仿宋" w:hint="eastAsia"/>
          <w:sz w:val="28"/>
          <w:szCs w:val="28"/>
        </w:rPr>
        <w:t>报销</w:t>
      </w:r>
      <w:r w:rsidRPr="00260D00">
        <w:rPr>
          <w:rFonts w:ascii="华文仿宋" w:eastAsia="华文仿宋" w:hAnsi="华文仿宋"/>
          <w:sz w:val="28"/>
          <w:szCs w:val="28"/>
        </w:rPr>
        <w:t>、人事</w:t>
      </w:r>
      <w:r w:rsidRPr="00260D00">
        <w:rPr>
          <w:rFonts w:ascii="华文仿宋" w:eastAsia="华文仿宋" w:hAnsi="华文仿宋" w:hint="eastAsia"/>
          <w:sz w:val="28"/>
          <w:szCs w:val="28"/>
        </w:rPr>
        <w:t>调整</w:t>
      </w:r>
      <w:r w:rsidRPr="00260D00">
        <w:rPr>
          <w:rFonts w:ascii="华文仿宋" w:eastAsia="华文仿宋" w:hAnsi="华文仿宋"/>
          <w:sz w:val="28"/>
          <w:szCs w:val="28"/>
        </w:rPr>
        <w:t>、</w:t>
      </w:r>
      <w:r w:rsidRPr="00260D00">
        <w:rPr>
          <w:rFonts w:ascii="华文仿宋" w:eastAsia="华文仿宋" w:hAnsi="华文仿宋" w:hint="eastAsia"/>
          <w:sz w:val="28"/>
          <w:szCs w:val="28"/>
        </w:rPr>
        <w:t>岗位聘任、教学业绩考核、</w:t>
      </w:r>
      <w:r w:rsidRPr="00260D00">
        <w:rPr>
          <w:rFonts w:ascii="华文仿宋" w:eastAsia="华文仿宋" w:hAnsi="华文仿宋"/>
          <w:sz w:val="28"/>
          <w:szCs w:val="28"/>
        </w:rPr>
        <w:t>干部考核等情况及时向</w:t>
      </w:r>
      <w:r w:rsidRPr="00260D00">
        <w:rPr>
          <w:rFonts w:ascii="华文仿宋" w:eastAsia="华文仿宋" w:hAnsi="华文仿宋" w:hint="eastAsia"/>
          <w:sz w:val="28"/>
          <w:szCs w:val="28"/>
        </w:rPr>
        <w:t>教职工</w:t>
      </w:r>
      <w:r w:rsidRPr="00260D00">
        <w:rPr>
          <w:rFonts w:ascii="华文仿宋" w:eastAsia="华文仿宋" w:hAnsi="华文仿宋"/>
          <w:sz w:val="28"/>
          <w:szCs w:val="28"/>
        </w:rPr>
        <w:t>公开。规范</w:t>
      </w:r>
      <w:r w:rsidRPr="00260D00">
        <w:rPr>
          <w:rFonts w:ascii="华文仿宋" w:eastAsia="华文仿宋" w:hAnsi="华文仿宋" w:hint="eastAsia"/>
          <w:sz w:val="28"/>
          <w:szCs w:val="28"/>
        </w:rPr>
        <w:t>信息</w:t>
      </w:r>
      <w:r w:rsidRPr="00260D00">
        <w:rPr>
          <w:rFonts w:ascii="华文仿宋" w:eastAsia="华文仿宋" w:hAnsi="华文仿宋"/>
          <w:sz w:val="28"/>
          <w:szCs w:val="28"/>
        </w:rPr>
        <w:t>公开程序，凡涉及奖优评先、职</w:t>
      </w:r>
      <w:r w:rsidRPr="00260D00">
        <w:rPr>
          <w:rFonts w:ascii="华文仿宋" w:eastAsia="华文仿宋" w:hAnsi="华文仿宋" w:hint="eastAsia"/>
          <w:sz w:val="28"/>
          <w:szCs w:val="28"/>
        </w:rPr>
        <w:t>称</w:t>
      </w:r>
      <w:r w:rsidRPr="00260D00">
        <w:rPr>
          <w:rFonts w:ascii="华文仿宋" w:eastAsia="华文仿宋" w:hAnsi="华文仿宋"/>
          <w:sz w:val="28"/>
          <w:szCs w:val="28"/>
        </w:rPr>
        <w:t>评审、课题申报等事项必须遵循公示程序；凡涉及基本建设、大宗物资采购等事项必须</w:t>
      </w:r>
      <w:r w:rsidRPr="00260D00">
        <w:rPr>
          <w:rFonts w:ascii="华文仿宋" w:eastAsia="华文仿宋" w:hAnsi="华文仿宋"/>
          <w:sz w:val="28"/>
          <w:szCs w:val="28"/>
        </w:rPr>
        <w:lastRenderedPageBreak/>
        <w:t>遵循招标投标程序。</w:t>
      </w:r>
    </w:p>
    <w:p w:rsidR="003F6FE4" w:rsidRPr="003F6FE4" w:rsidRDefault="003F6FE4" w:rsidP="003F6FE4">
      <w:pPr>
        <w:ind w:firstLine="630"/>
        <w:rPr>
          <w:rFonts w:ascii="华文仿宋" w:eastAsia="华文仿宋" w:hAnsi="华文仿宋"/>
          <w:b/>
          <w:sz w:val="28"/>
          <w:szCs w:val="28"/>
        </w:rPr>
      </w:pPr>
      <w:r w:rsidRPr="003F6FE4">
        <w:rPr>
          <w:rFonts w:ascii="华文仿宋" w:eastAsia="华文仿宋" w:hAnsi="华文仿宋" w:hint="eastAsia"/>
          <w:b/>
          <w:sz w:val="28"/>
          <w:szCs w:val="28"/>
        </w:rPr>
        <w:t>（四）突出重点，深化关键领域信息公开</w:t>
      </w:r>
    </w:p>
    <w:p w:rsidR="003F6FE4" w:rsidRPr="003F6FE4" w:rsidRDefault="003F6FE4" w:rsidP="003F6FE4">
      <w:pPr>
        <w:autoSpaceDE w:val="0"/>
        <w:autoSpaceDN w:val="0"/>
        <w:adjustRightInd w:val="0"/>
        <w:ind w:firstLineChars="200" w:firstLine="560"/>
        <w:jc w:val="left"/>
        <w:rPr>
          <w:rFonts w:ascii="华文仿宋" w:eastAsia="华文仿宋" w:hAnsi="华文仿宋"/>
          <w:sz w:val="28"/>
          <w:szCs w:val="28"/>
        </w:rPr>
      </w:pPr>
      <w:r w:rsidRPr="003F6FE4">
        <w:rPr>
          <w:rFonts w:ascii="华文仿宋" w:eastAsia="华文仿宋" w:hAnsi="华文仿宋"/>
          <w:sz w:val="28"/>
          <w:szCs w:val="28"/>
        </w:rPr>
        <w:t>2017-2018</w:t>
      </w:r>
      <w:r w:rsidRPr="003F6FE4">
        <w:rPr>
          <w:rFonts w:ascii="华文仿宋" w:eastAsia="华文仿宋" w:hAnsi="华文仿宋" w:hint="eastAsia"/>
          <w:sz w:val="28"/>
          <w:szCs w:val="28"/>
        </w:rPr>
        <w:t>学年，学校对《</w:t>
      </w:r>
      <w:r w:rsidRPr="00260D00">
        <w:rPr>
          <w:rFonts w:ascii="华文仿宋" w:eastAsia="华文仿宋" w:hAnsi="华文仿宋" w:hint="eastAsia"/>
          <w:sz w:val="28"/>
          <w:szCs w:val="28"/>
        </w:rPr>
        <w:t>浙江金融职业学院</w:t>
      </w:r>
      <w:r w:rsidRPr="003F6FE4">
        <w:rPr>
          <w:rFonts w:ascii="华文仿宋" w:eastAsia="华文仿宋" w:hAnsi="华文仿宋" w:hint="eastAsia"/>
          <w:sz w:val="28"/>
          <w:szCs w:val="28"/>
        </w:rPr>
        <w:t>信息公开事项清单》进行梳理和调整，优化了公开目录，调整了部分信息的责任单位和公开路径，进一步细化公开事项，确保</w:t>
      </w:r>
      <w:r w:rsidRPr="003F6FE4">
        <w:rPr>
          <w:rFonts w:ascii="华文仿宋" w:eastAsia="华文仿宋" w:hAnsi="华文仿宋"/>
          <w:sz w:val="28"/>
          <w:szCs w:val="28"/>
        </w:rPr>
        <w:t>10</w:t>
      </w:r>
      <w:r w:rsidRPr="003F6FE4">
        <w:rPr>
          <w:rFonts w:ascii="华文仿宋" w:eastAsia="华文仿宋" w:hAnsi="华文仿宋" w:hint="eastAsia"/>
          <w:sz w:val="28"/>
          <w:szCs w:val="28"/>
        </w:rPr>
        <w:t>大类</w:t>
      </w:r>
      <w:r w:rsidRPr="003F6FE4">
        <w:rPr>
          <w:rFonts w:ascii="华文仿宋" w:eastAsia="华文仿宋" w:hAnsi="华文仿宋"/>
          <w:sz w:val="28"/>
          <w:szCs w:val="28"/>
        </w:rPr>
        <w:t>50</w:t>
      </w:r>
      <w:r w:rsidRPr="003F6FE4">
        <w:rPr>
          <w:rFonts w:ascii="华文仿宋" w:eastAsia="华文仿宋" w:hAnsi="华文仿宋" w:hint="eastAsia"/>
          <w:sz w:val="28"/>
          <w:szCs w:val="28"/>
        </w:rPr>
        <w:t>项公开事项逐条逐项落实到位。深入推进重点领域和关键环节信息公开，加大招生考试、财务资产、人事师资、教学科研、对外交流等重点领域信息公开力度，确保涉及师生切身利益和社会关注度高的重点领域信息全面公开。</w:t>
      </w:r>
    </w:p>
    <w:p w:rsidR="000A01D7" w:rsidRPr="00FA0384" w:rsidRDefault="000A01D7" w:rsidP="00FA0384">
      <w:pPr>
        <w:ind w:firstLine="630"/>
        <w:rPr>
          <w:rFonts w:ascii="华文仿宋" w:eastAsia="华文仿宋" w:hAnsi="华文仿宋"/>
          <w:b/>
          <w:sz w:val="28"/>
          <w:szCs w:val="28"/>
        </w:rPr>
      </w:pPr>
      <w:r w:rsidRPr="00FA0384">
        <w:rPr>
          <w:rFonts w:ascii="华文仿宋" w:eastAsia="华文仿宋" w:hAnsi="华文仿宋" w:hint="eastAsia"/>
          <w:b/>
          <w:sz w:val="28"/>
          <w:szCs w:val="28"/>
        </w:rPr>
        <w:t>二、主动公开情况</w:t>
      </w:r>
    </w:p>
    <w:p w:rsidR="00EA7F1C" w:rsidRDefault="003E7AA0" w:rsidP="00EA7F1C">
      <w:pPr>
        <w:spacing w:line="600" w:lineRule="exact"/>
        <w:ind w:firstLine="630"/>
        <w:rPr>
          <w:rFonts w:ascii="华文仿宋" w:eastAsia="华文仿宋" w:hAnsi="华文仿宋" w:cs="FangSong_GB2312"/>
          <w:sz w:val="28"/>
          <w:szCs w:val="28"/>
        </w:rPr>
      </w:pPr>
      <w:r w:rsidRPr="00A75CE5">
        <w:rPr>
          <w:rFonts w:ascii="华文仿宋" w:eastAsia="华文仿宋" w:hAnsi="华文仿宋" w:hint="eastAsia"/>
          <w:sz w:val="28"/>
          <w:szCs w:val="28"/>
        </w:rPr>
        <w:t>浙江金融职业学院</w:t>
      </w:r>
      <w:r w:rsidR="000A01D7" w:rsidRPr="00A75CE5">
        <w:rPr>
          <w:rFonts w:ascii="华文仿宋" w:eastAsia="华文仿宋" w:hAnsi="华文仿宋"/>
          <w:sz w:val="28"/>
          <w:szCs w:val="28"/>
        </w:rPr>
        <w:t>门户网站</w:t>
      </w:r>
      <w:r w:rsidRPr="00A75CE5">
        <w:rPr>
          <w:rFonts w:ascii="华文仿宋" w:eastAsia="华文仿宋" w:hAnsi="华文仿宋" w:hint="eastAsia"/>
          <w:sz w:val="28"/>
          <w:szCs w:val="28"/>
        </w:rPr>
        <w:t>（www.zfc.edu.cn）和官方微信</w:t>
      </w:r>
      <w:r w:rsidR="00AC7B00">
        <w:rPr>
          <w:rFonts w:ascii="华文仿宋" w:eastAsia="华文仿宋" w:hAnsi="华文仿宋" w:hint="eastAsia"/>
          <w:sz w:val="28"/>
          <w:szCs w:val="28"/>
        </w:rPr>
        <w:t>等</w:t>
      </w:r>
      <w:r w:rsidR="000A01D7" w:rsidRPr="00A75CE5">
        <w:rPr>
          <w:rFonts w:ascii="华文仿宋" w:eastAsia="华文仿宋" w:hAnsi="华文仿宋" w:hint="eastAsia"/>
          <w:sz w:val="28"/>
          <w:szCs w:val="28"/>
        </w:rPr>
        <w:t>主渠道</w:t>
      </w:r>
      <w:r w:rsidR="00AC7B00">
        <w:rPr>
          <w:rFonts w:ascii="华文仿宋" w:eastAsia="华文仿宋" w:hAnsi="华文仿宋" w:hint="eastAsia"/>
          <w:sz w:val="28"/>
          <w:szCs w:val="28"/>
        </w:rPr>
        <w:t>信息公开情况。</w:t>
      </w:r>
      <w:r w:rsidR="00AC7B00" w:rsidRPr="00A75CE5">
        <w:rPr>
          <w:rFonts w:ascii="华文仿宋" w:eastAsia="华文仿宋" w:hAnsi="华文仿宋"/>
          <w:sz w:val="28"/>
          <w:szCs w:val="28"/>
        </w:rPr>
        <w:t>及时将有关</w:t>
      </w:r>
      <w:r w:rsidR="00AC7B00" w:rsidRPr="00A75CE5">
        <w:rPr>
          <w:rFonts w:ascii="华文仿宋" w:eastAsia="华文仿宋" w:hAnsi="华文仿宋" w:hint="eastAsia"/>
          <w:sz w:val="28"/>
          <w:szCs w:val="28"/>
        </w:rPr>
        <w:t>信息</w:t>
      </w:r>
      <w:r w:rsidR="00AC7B00" w:rsidRPr="00A75CE5">
        <w:rPr>
          <w:rFonts w:ascii="华文仿宋" w:eastAsia="华文仿宋" w:hAnsi="华文仿宋"/>
          <w:sz w:val="28"/>
          <w:szCs w:val="28"/>
        </w:rPr>
        <w:t>通过门户网站</w:t>
      </w:r>
      <w:r w:rsidR="00AC7B00" w:rsidRPr="00A75CE5">
        <w:rPr>
          <w:rFonts w:ascii="华文仿宋" w:eastAsia="华文仿宋" w:hAnsi="华文仿宋" w:hint="eastAsia"/>
          <w:sz w:val="28"/>
          <w:szCs w:val="28"/>
        </w:rPr>
        <w:t>和官方微信</w:t>
      </w:r>
      <w:r w:rsidR="000A01D7" w:rsidRPr="00A75CE5">
        <w:rPr>
          <w:rFonts w:ascii="华文仿宋" w:eastAsia="华文仿宋" w:hAnsi="华文仿宋"/>
          <w:sz w:val="28"/>
          <w:szCs w:val="28"/>
        </w:rPr>
        <w:t>予以</w:t>
      </w:r>
      <w:r w:rsidR="000A01D7" w:rsidRPr="00A75CE5">
        <w:rPr>
          <w:rFonts w:ascii="华文仿宋" w:eastAsia="华文仿宋" w:hAnsi="华文仿宋" w:hint="eastAsia"/>
          <w:sz w:val="28"/>
          <w:szCs w:val="28"/>
        </w:rPr>
        <w:t>主动</w:t>
      </w:r>
      <w:r w:rsidR="000A01D7" w:rsidRPr="00A75CE5">
        <w:rPr>
          <w:rFonts w:ascii="华文仿宋" w:eastAsia="华文仿宋" w:hAnsi="华文仿宋"/>
          <w:sz w:val="28"/>
          <w:szCs w:val="28"/>
        </w:rPr>
        <w:t>公布，方便</w:t>
      </w:r>
      <w:r w:rsidR="000A01D7" w:rsidRPr="00A75CE5">
        <w:rPr>
          <w:rFonts w:ascii="华文仿宋" w:eastAsia="华文仿宋" w:hAnsi="华文仿宋" w:hint="eastAsia"/>
          <w:sz w:val="28"/>
          <w:szCs w:val="28"/>
        </w:rPr>
        <w:t>广大师生</w:t>
      </w:r>
      <w:r w:rsidR="000A01D7" w:rsidRPr="00A75CE5">
        <w:rPr>
          <w:rFonts w:ascii="华文仿宋" w:eastAsia="华文仿宋" w:hAnsi="华文仿宋"/>
          <w:sz w:val="28"/>
          <w:szCs w:val="28"/>
        </w:rPr>
        <w:t>了解、</w:t>
      </w:r>
      <w:r w:rsidR="000A01D7" w:rsidRPr="00A75CE5">
        <w:rPr>
          <w:rFonts w:ascii="华文仿宋" w:eastAsia="华文仿宋" w:hAnsi="华文仿宋" w:hint="eastAsia"/>
          <w:sz w:val="28"/>
          <w:szCs w:val="28"/>
        </w:rPr>
        <w:t>查询、</w:t>
      </w:r>
      <w:r w:rsidR="000A01D7" w:rsidRPr="00A75CE5">
        <w:rPr>
          <w:rFonts w:ascii="华文仿宋" w:eastAsia="华文仿宋" w:hAnsi="华文仿宋"/>
          <w:sz w:val="28"/>
          <w:szCs w:val="28"/>
        </w:rPr>
        <w:t>监督</w:t>
      </w:r>
      <w:r w:rsidR="000A01D7" w:rsidRPr="00A75CE5">
        <w:rPr>
          <w:rFonts w:ascii="华文仿宋" w:eastAsia="华文仿宋" w:hAnsi="华文仿宋" w:hint="eastAsia"/>
          <w:sz w:val="28"/>
          <w:szCs w:val="28"/>
        </w:rPr>
        <w:t>信息公开</w:t>
      </w:r>
      <w:r w:rsidR="000A01D7" w:rsidRPr="00A75CE5">
        <w:rPr>
          <w:rFonts w:ascii="华文仿宋" w:eastAsia="华文仿宋" w:hAnsi="华文仿宋"/>
          <w:sz w:val="28"/>
          <w:szCs w:val="28"/>
        </w:rPr>
        <w:t>事务。</w:t>
      </w:r>
      <w:r w:rsidRPr="00A75CE5">
        <w:rPr>
          <w:rFonts w:ascii="华文仿宋" w:eastAsia="华文仿宋" w:hAnsi="华文仿宋" w:hint="eastAsia"/>
          <w:sz w:val="28"/>
          <w:szCs w:val="28"/>
        </w:rPr>
        <w:t>党委</w:t>
      </w:r>
      <w:r w:rsidR="000A01D7" w:rsidRPr="00A75CE5">
        <w:rPr>
          <w:rFonts w:ascii="华文仿宋" w:eastAsia="华文仿宋" w:hAnsi="华文仿宋" w:hint="eastAsia"/>
          <w:sz w:val="28"/>
          <w:szCs w:val="28"/>
        </w:rPr>
        <w:t>宣传部</w:t>
      </w:r>
      <w:r w:rsidR="000A01D7" w:rsidRPr="00A75CE5">
        <w:rPr>
          <w:rFonts w:ascii="华文仿宋" w:eastAsia="华文仿宋" w:hAnsi="华文仿宋"/>
          <w:sz w:val="28"/>
          <w:szCs w:val="28"/>
        </w:rPr>
        <w:t>加强</w:t>
      </w:r>
      <w:r w:rsidR="000A01D7" w:rsidRPr="00A75CE5">
        <w:rPr>
          <w:rFonts w:ascii="华文仿宋" w:eastAsia="华文仿宋" w:hAnsi="华文仿宋" w:hint="eastAsia"/>
          <w:sz w:val="28"/>
          <w:szCs w:val="28"/>
        </w:rPr>
        <w:t>了门户网站</w:t>
      </w:r>
      <w:r w:rsidR="000A01D7" w:rsidRPr="00A75CE5">
        <w:rPr>
          <w:rFonts w:ascii="华文仿宋" w:eastAsia="华文仿宋" w:hAnsi="华文仿宋"/>
          <w:sz w:val="28"/>
          <w:szCs w:val="28"/>
        </w:rPr>
        <w:t>信息发布审核工作，</w:t>
      </w:r>
      <w:r w:rsidR="000A01D7" w:rsidRPr="00A75CE5">
        <w:rPr>
          <w:rFonts w:ascii="华文仿宋" w:eastAsia="华文仿宋" w:hAnsi="华文仿宋" w:hint="eastAsia"/>
          <w:sz w:val="28"/>
          <w:szCs w:val="28"/>
        </w:rPr>
        <w:t>确保</w:t>
      </w:r>
      <w:r w:rsidR="000A01D7" w:rsidRPr="00A75CE5">
        <w:rPr>
          <w:rFonts w:ascii="华文仿宋" w:eastAsia="华文仿宋" w:hAnsi="华文仿宋"/>
          <w:sz w:val="28"/>
          <w:szCs w:val="28"/>
        </w:rPr>
        <w:t>发布信息准确、及时、有效。</w:t>
      </w:r>
      <w:r w:rsidRPr="00A75CE5">
        <w:rPr>
          <w:rFonts w:ascii="华文仿宋" w:eastAsia="华文仿宋" w:hAnsi="华文仿宋" w:hint="eastAsia"/>
          <w:sz w:val="28"/>
          <w:szCs w:val="28"/>
        </w:rPr>
        <w:t>学校</w:t>
      </w:r>
      <w:r w:rsidR="000A01D7" w:rsidRPr="00A75CE5">
        <w:rPr>
          <w:rFonts w:ascii="华文仿宋" w:eastAsia="华文仿宋" w:hAnsi="华文仿宋" w:hint="eastAsia"/>
          <w:sz w:val="28"/>
          <w:szCs w:val="28"/>
        </w:rPr>
        <w:t>办公室、宣传部、实践教学与网络信息中心密切配合加强对信息公开网页的维护和管理。凡是《高等学校信息公开办法》规定应该公开、能够公开的事项，都做到及时、全面、主动公开。</w:t>
      </w:r>
      <w:r w:rsidR="00FA0384">
        <w:rPr>
          <w:rFonts w:ascii="华文仿宋" w:eastAsia="华文仿宋" w:hAnsi="华文仿宋" w:cs="FangSong_GB2312"/>
          <w:sz w:val="28"/>
          <w:szCs w:val="28"/>
        </w:rPr>
        <w:t>201</w:t>
      </w:r>
      <w:r w:rsidR="00450823">
        <w:rPr>
          <w:rFonts w:ascii="华文仿宋" w:eastAsia="华文仿宋" w:hAnsi="华文仿宋" w:cs="FangSong_GB2312" w:hint="eastAsia"/>
          <w:sz w:val="28"/>
          <w:szCs w:val="28"/>
        </w:rPr>
        <w:t>7</w:t>
      </w:r>
      <w:r w:rsidR="00FA0384">
        <w:rPr>
          <w:rFonts w:ascii="华文仿宋" w:eastAsia="华文仿宋" w:hAnsi="华文仿宋" w:cs="FangSong_GB2312"/>
          <w:sz w:val="28"/>
          <w:szCs w:val="28"/>
        </w:rPr>
        <w:t>-201</w:t>
      </w:r>
      <w:r w:rsidR="00450823">
        <w:rPr>
          <w:rFonts w:ascii="华文仿宋" w:eastAsia="华文仿宋" w:hAnsi="华文仿宋" w:cs="FangSong_GB2312" w:hint="eastAsia"/>
          <w:sz w:val="28"/>
          <w:szCs w:val="28"/>
        </w:rPr>
        <w:t>8</w:t>
      </w:r>
      <w:r w:rsidR="00FA0384">
        <w:rPr>
          <w:rFonts w:ascii="华文仿宋" w:eastAsia="华文仿宋" w:hAnsi="华文仿宋" w:cs="FangSong_GB2312"/>
          <w:sz w:val="28"/>
          <w:szCs w:val="28"/>
        </w:rPr>
        <w:t>学年</w:t>
      </w:r>
      <w:r w:rsidR="00EA7F1C">
        <w:rPr>
          <w:rFonts w:ascii="华文仿宋" w:eastAsia="华文仿宋" w:hAnsi="华文仿宋" w:cs="FangSong_GB2312" w:hint="eastAsia"/>
          <w:sz w:val="28"/>
          <w:szCs w:val="28"/>
        </w:rPr>
        <w:t>，通过学校官网主页、校内协同办公系统（http://oa.zfc.edu.cn/zfoa/main.action）“通知公告”“会议纪要（领导讲话）”“学院日程”“学院共享”主动公开信息。其中，学校官网主页公开新闻信息1426条，媒体聚焦197条，通知公告信息20条，包括招投标中标、学生各类获奖公示、出国境交流等；校内协同办公系统公开通知公告821项，占40.70%；会议纪要（领导讲话）149项，</w:t>
      </w:r>
      <w:r w:rsidR="00EA7F1C">
        <w:rPr>
          <w:rFonts w:ascii="华文仿宋" w:eastAsia="华文仿宋" w:hAnsi="华文仿宋" w:cs="FangSong_GB2312" w:hint="eastAsia"/>
          <w:sz w:val="28"/>
          <w:szCs w:val="28"/>
        </w:rPr>
        <w:lastRenderedPageBreak/>
        <w:t>占7.39%；“学院日程”31项，占1.54%；“学院共享”446项，占22.11%。编辑发布《浙江金融职业学院报》12期。学校主页发布信息1426条（篇），官方微信发布信息386条（篇），</w:t>
      </w:r>
      <w:bookmarkStart w:id="0" w:name="OLE_LINK1"/>
      <w:bookmarkStart w:id="1" w:name="OLE_LINK2"/>
      <w:bookmarkStart w:id="2" w:name="OLE_LINK3"/>
      <w:bookmarkStart w:id="3" w:name="OLE_LINK4"/>
      <w:r w:rsidR="00EA7F1C">
        <w:rPr>
          <w:rFonts w:ascii="华文仿宋" w:eastAsia="华文仿宋" w:hAnsi="华文仿宋" w:cs="FangSong_GB2312" w:hint="eastAsia"/>
          <w:sz w:val="28"/>
          <w:szCs w:val="28"/>
        </w:rPr>
        <w:t>微信关注人数达到22811人</w:t>
      </w:r>
      <w:bookmarkEnd w:id="0"/>
      <w:bookmarkEnd w:id="1"/>
      <w:bookmarkEnd w:id="2"/>
      <w:bookmarkEnd w:id="3"/>
      <w:r w:rsidR="00EA7F1C">
        <w:rPr>
          <w:rFonts w:ascii="华文仿宋" w:eastAsia="华文仿宋" w:hAnsi="华文仿宋" w:cs="FangSong_GB2312" w:hint="eastAsia"/>
          <w:sz w:val="28"/>
          <w:szCs w:val="28"/>
        </w:rPr>
        <w:t>。电视台共制作、播出新闻245条。</w:t>
      </w:r>
    </w:p>
    <w:p w:rsidR="00EA7F1C" w:rsidRDefault="000A01D7" w:rsidP="004D36E9">
      <w:pPr>
        <w:ind w:firstLineChars="200" w:firstLine="560"/>
        <w:rPr>
          <w:rFonts w:ascii="华文仿宋" w:eastAsia="华文仿宋" w:hAnsi="华文仿宋"/>
          <w:sz w:val="28"/>
          <w:szCs w:val="28"/>
        </w:rPr>
      </w:pPr>
      <w:r w:rsidRPr="00A75CE5">
        <w:rPr>
          <w:rFonts w:ascii="华文仿宋" w:eastAsia="华文仿宋" w:hAnsi="华文仿宋" w:hint="eastAsia"/>
          <w:sz w:val="28"/>
          <w:szCs w:val="28"/>
        </w:rPr>
        <w:t>面向社会公众多渠道信息</w:t>
      </w:r>
      <w:r w:rsidR="00D20D3C" w:rsidRPr="00A75CE5">
        <w:rPr>
          <w:rFonts w:ascii="华文仿宋" w:eastAsia="华文仿宋" w:hAnsi="华文仿宋" w:hint="eastAsia"/>
          <w:sz w:val="28"/>
          <w:szCs w:val="28"/>
        </w:rPr>
        <w:t>公开</w:t>
      </w:r>
      <w:r w:rsidR="00D20D3C">
        <w:rPr>
          <w:rFonts w:ascii="华文仿宋" w:eastAsia="华文仿宋" w:hAnsi="华文仿宋" w:hint="eastAsia"/>
          <w:sz w:val="28"/>
          <w:szCs w:val="28"/>
        </w:rPr>
        <w:t>情况</w:t>
      </w:r>
      <w:r w:rsidRPr="00A75CE5">
        <w:rPr>
          <w:rFonts w:ascii="华文仿宋" w:eastAsia="华文仿宋" w:hAnsi="华文仿宋" w:hint="eastAsia"/>
          <w:sz w:val="28"/>
          <w:szCs w:val="28"/>
        </w:rPr>
        <w:t>。</w:t>
      </w:r>
      <w:r w:rsidR="003E7AA0" w:rsidRPr="00A75CE5">
        <w:rPr>
          <w:rFonts w:ascii="华文仿宋" w:eastAsia="华文仿宋" w:hAnsi="华文仿宋" w:hint="eastAsia"/>
          <w:sz w:val="28"/>
          <w:szCs w:val="28"/>
        </w:rPr>
        <w:t>完善</w:t>
      </w:r>
      <w:r w:rsidRPr="00A75CE5">
        <w:rPr>
          <w:rFonts w:ascii="华文仿宋" w:eastAsia="华文仿宋" w:hAnsi="华文仿宋" w:hint="eastAsia"/>
          <w:sz w:val="28"/>
          <w:szCs w:val="28"/>
        </w:rPr>
        <w:t>新闻发言人制度，通过新闻媒体主动公开</w:t>
      </w:r>
      <w:r w:rsidR="003E7AA0" w:rsidRPr="00A75CE5">
        <w:rPr>
          <w:rFonts w:ascii="华文仿宋" w:eastAsia="华文仿宋" w:hAnsi="华文仿宋" w:hint="eastAsia"/>
          <w:sz w:val="28"/>
          <w:szCs w:val="28"/>
        </w:rPr>
        <w:t>学校</w:t>
      </w:r>
      <w:r w:rsidRPr="00A75CE5">
        <w:rPr>
          <w:rFonts w:ascii="华文仿宋" w:eastAsia="华文仿宋" w:hAnsi="华文仿宋" w:hint="eastAsia"/>
          <w:sz w:val="28"/>
          <w:szCs w:val="28"/>
        </w:rPr>
        <w:t>改革和发展的有关信息。除了</w:t>
      </w:r>
      <w:r w:rsidR="003E7AA0" w:rsidRPr="00A75CE5">
        <w:rPr>
          <w:rFonts w:ascii="华文仿宋" w:eastAsia="华文仿宋" w:hAnsi="华文仿宋" w:hint="eastAsia"/>
          <w:sz w:val="28"/>
          <w:szCs w:val="28"/>
        </w:rPr>
        <w:t>学校</w:t>
      </w:r>
      <w:r w:rsidRPr="00A75CE5">
        <w:rPr>
          <w:rFonts w:ascii="华文仿宋" w:eastAsia="华文仿宋" w:hAnsi="华文仿宋" w:hint="eastAsia"/>
          <w:sz w:val="28"/>
          <w:szCs w:val="28"/>
        </w:rPr>
        <w:t>门户网站全面发布外，还通过（1）有关会议报告、通报（教代会、工会代表大会、教师大会、中层干部大会、座谈会、恳谈会等）；（2）各种媒体（校报校刊、OA系统、广播电台、宣传橱窗、宣传资料、LED屏等）；（3）档案查询；（4）书面公文；（5）个别咨询（书记院长信箱、院领导接待来访等）；（6）浙江金融职业学院官方微</w:t>
      </w:r>
      <w:r w:rsidR="003E7AA0" w:rsidRPr="00A75CE5">
        <w:rPr>
          <w:rFonts w:ascii="华文仿宋" w:eastAsia="华文仿宋" w:hAnsi="华文仿宋" w:hint="eastAsia"/>
          <w:sz w:val="28"/>
          <w:szCs w:val="28"/>
        </w:rPr>
        <w:t>信</w:t>
      </w:r>
      <w:r w:rsidRPr="00A75CE5">
        <w:rPr>
          <w:rFonts w:ascii="华文仿宋" w:eastAsia="华文仿宋" w:hAnsi="华文仿宋" w:hint="eastAsia"/>
          <w:sz w:val="28"/>
          <w:szCs w:val="28"/>
        </w:rPr>
        <w:t>；（7）“指尖上的浙金院”官方微信等不同形式来多渠道地公开信息。</w:t>
      </w:r>
    </w:p>
    <w:p w:rsidR="000A01D7" w:rsidRDefault="000A01D7" w:rsidP="004D36E9">
      <w:pPr>
        <w:ind w:firstLineChars="200" w:firstLine="560"/>
        <w:rPr>
          <w:rFonts w:ascii="华文仿宋" w:eastAsia="华文仿宋" w:hAnsi="华文仿宋"/>
          <w:sz w:val="28"/>
          <w:szCs w:val="28"/>
        </w:rPr>
      </w:pPr>
      <w:r w:rsidRPr="00A75CE5">
        <w:rPr>
          <w:rFonts w:ascii="华文仿宋" w:eastAsia="华文仿宋" w:hAnsi="华文仿宋" w:hint="eastAsia"/>
          <w:sz w:val="28"/>
          <w:szCs w:val="28"/>
        </w:rPr>
        <w:t>招生信息公开情况</w:t>
      </w:r>
      <w:r w:rsidR="00AC7B00">
        <w:rPr>
          <w:rFonts w:ascii="华文仿宋" w:eastAsia="华文仿宋" w:hAnsi="华文仿宋" w:hint="eastAsia"/>
          <w:sz w:val="28"/>
          <w:szCs w:val="28"/>
        </w:rPr>
        <w:t>。</w:t>
      </w:r>
      <w:r w:rsidR="00EA7F1C" w:rsidRPr="00286376">
        <w:rPr>
          <w:rFonts w:ascii="华文仿宋" w:eastAsia="华文仿宋" w:hAnsi="华文仿宋" w:hint="eastAsia"/>
          <w:sz w:val="28"/>
          <w:szCs w:val="28"/>
        </w:rPr>
        <w:t>2017-2018学年</w:t>
      </w:r>
      <w:r w:rsidR="00EA7F1C">
        <w:rPr>
          <w:rFonts w:ascii="华文仿宋" w:eastAsia="华文仿宋" w:hAnsi="华文仿宋" w:hint="eastAsia"/>
          <w:sz w:val="28"/>
          <w:szCs w:val="28"/>
        </w:rPr>
        <w:t>，</w:t>
      </w:r>
      <w:r w:rsidR="00EA7F1C" w:rsidRPr="00A75CE5">
        <w:rPr>
          <w:rFonts w:ascii="华文仿宋" w:eastAsia="华文仿宋" w:hAnsi="华文仿宋" w:hint="eastAsia"/>
          <w:sz w:val="28"/>
          <w:szCs w:val="28"/>
        </w:rPr>
        <w:t>浙江金融职业学院</w:t>
      </w:r>
      <w:r w:rsidR="00EA7F1C">
        <w:rPr>
          <w:rFonts w:ascii="华文仿宋" w:eastAsia="华文仿宋" w:hAnsi="华文仿宋" w:hint="eastAsia"/>
          <w:sz w:val="28"/>
          <w:szCs w:val="28"/>
        </w:rPr>
        <w:t>认真贯彻落实国家和</w:t>
      </w:r>
      <w:r w:rsidR="00EA7F1C" w:rsidRPr="00286376">
        <w:rPr>
          <w:rFonts w:ascii="华文仿宋" w:eastAsia="华文仿宋" w:hAnsi="华文仿宋" w:hint="eastAsia"/>
          <w:sz w:val="28"/>
          <w:szCs w:val="28"/>
        </w:rPr>
        <w:t>教育部</w:t>
      </w:r>
      <w:r w:rsidR="00EA7F1C">
        <w:rPr>
          <w:rFonts w:ascii="华文仿宋" w:eastAsia="华文仿宋" w:hAnsi="华文仿宋" w:hint="eastAsia"/>
          <w:sz w:val="28"/>
          <w:szCs w:val="28"/>
        </w:rPr>
        <w:t>相关</w:t>
      </w:r>
      <w:r w:rsidR="00EA7F1C" w:rsidRPr="00286376">
        <w:rPr>
          <w:rFonts w:ascii="华文仿宋" w:eastAsia="华文仿宋" w:hAnsi="华文仿宋" w:hint="eastAsia"/>
          <w:sz w:val="28"/>
          <w:szCs w:val="28"/>
        </w:rPr>
        <w:t>文件精神</w:t>
      </w:r>
      <w:r w:rsidR="00EA7F1C">
        <w:rPr>
          <w:rFonts w:ascii="华文仿宋" w:eastAsia="华文仿宋" w:hAnsi="华文仿宋" w:hint="eastAsia"/>
          <w:sz w:val="28"/>
          <w:szCs w:val="28"/>
        </w:rPr>
        <w:t>，对学校招生等信息进行全过程公开，确保招生工作公开、公平、公正和透明。学校依托教育部阳光高考平台、浙江金融职业学院</w:t>
      </w:r>
      <w:r w:rsidR="00EA7F1C" w:rsidRPr="00A75CE5">
        <w:rPr>
          <w:rFonts w:ascii="华文仿宋" w:eastAsia="华文仿宋" w:hAnsi="华文仿宋" w:hint="eastAsia"/>
          <w:sz w:val="28"/>
          <w:szCs w:val="28"/>
        </w:rPr>
        <w:t>招生信息网和“浙金院招生信息窗”微信公众号</w:t>
      </w:r>
      <w:r w:rsidR="00EA7F1C">
        <w:rPr>
          <w:rFonts w:ascii="华文仿宋" w:eastAsia="华文仿宋" w:hAnsi="华文仿宋" w:hint="eastAsia"/>
          <w:sz w:val="28"/>
          <w:szCs w:val="28"/>
        </w:rPr>
        <w:t>等渠道，及时发布各类招生信息，</w:t>
      </w:r>
      <w:r w:rsidR="00EA7F1C" w:rsidRPr="007B786C">
        <w:rPr>
          <w:rFonts w:ascii="华文仿宋" w:eastAsia="华文仿宋" w:hAnsi="华文仿宋" w:hint="eastAsia"/>
          <w:sz w:val="28"/>
          <w:szCs w:val="28"/>
        </w:rPr>
        <w:t>做到招生信息“十公开”</w:t>
      </w:r>
      <w:r w:rsidR="00EA7F1C">
        <w:rPr>
          <w:rFonts w:ascii="华文仿宋" w:eastAsia="华文仿宋" w:hAnsi="华文仿宋" w:hint="eastAsia"/>
          <w:sz w:val="28"/>
          <w:szCs w:val="28"/>
        </w:rPr>
        <w:t>，推进</w:t>
      </w:r>
      <w:r w:rsidR="00EA7F1C" w:rsidRPr="007B786C">
        <w:rPr>
          <w:rFonts w:ascii="华文仿宋" w:eastAsia="华文仿宋" w:hAnsi="华文仿宋" w:hint="eastAsia"/>
          <w:sz w:val="28"/>
          <w:szCs w:val="28"/>
        </w:rPr>
        <w:t>招生“阳光工程”</w:t>
      </w:r>
      <w:r w:rsidR="00EA7F1C">
        <w:rPr>
          <w:rFonts w:ascii="华文仿宋" w:eastAsia="华文仿宋" w:hAnsi="华文仿宋" w:hint="eastAsia"/>
          <w:sz w:val="28"/>
          <w:szCs w:val="28"/>
        </w:rPr>
        <w:t>，主动接受社会监督：（1）</w:t>
      </w:r>
      <w:r w:rsidR="00EA7F1C" w:rsidRPr="00A75CE5">
        <w:rPr>
          <w:rFonts w:ascii="华文仿宋" w:eastAsia="华文仿宋" w:hAnsi="华文仿宋"/>
          <w:sz w:val="28"/>
          <w:szCs w:val="28"/>
        </w:rPr>
        <w:t>浙江金融职业学院201</w:t>
      </w:r>
      <w:r w:rsidR="00EA7F1C">
        <w:rPr>
          <w:rFonts w:ascii="华文仿宋" w:eastAsia="华文仿宋" w:hAnsi="华文仿宋" w:hint="eastAsia"/>
          <w:sz w:val="28"/>
          <w:szCs w:val="28"/>
        </w:rPr>
        <w:t>8</w:t>
      </w:r>
      <w:r w:rsidR="00EA7F1C" w:rsidRPr="00A75CE5">
        <w:rPr>
          <w:rFonts w:ascii="华文仿宋" w:eastAsia="华文仿宋" w:hAnsi="华文仿宋"/>
          <w:sz w:val="28"/>
          <w:szCs w:val="28"/>
        </w:rPr>
        <w:t>年</w:t>
      </w:r>
      <w:r w:rsidR="00EA7F1C" w:rsidRPr="00A75CE5">
        <w:rPr>
          <w:rFonts w:ascii="华文仿宋" w:eastAsia="华文仿宋" w:hAnsi="华文仿宋" w:hint="eastAsia"/>
          <w:sz w:val="28"/>
          <w:szCs w:val="28"/>
        </w:rPr>
        <w:t>招生章程、分省分专业招生计划</w:t>
      </w:r>
      <w:r w:rsidR="00EA7F1C">
        <w:rPr>
          <w:rFonts w:ascii="华文仿宋" w:eastAsia="华文仿宋" w:hAnsi="华文仿宋" w:hint="eastAsia"/>
          <w:sz w:val="28"/>
          <w:szCs w:val="28"/>
        </w:rPr>
        <w:t>，考生个人录取信息查询，各类录取分数线</w:t>
      </w:r>
      <w:r w:rsidR="00EA7F1C" w:rsidRPr="00A75CE5">
        <w:rPr>
          <w:rFonts w:ascii="华文仿宋" w:eastAsia="华文仿宋" w:hAnsi="华文仿宋" w:hint="eastAsia"/>
          <w:sz w:val="28"/>
          <w:szCs w:val="28"/>
        </w:rPr>
        <w:t>；</w:t>
      </w:r>
      <w:r w:rsidR="00EA7F1C">
        <w:rPr>
          <w:rFonts w:ascii="华文仿宋" w:eastAsia="华文仿宋" w:hAnsi="华文仿宋" w:hint="eastAsia"/>
          <w:sz w:val="28"/>
          <w:szCs w:val="28"/>
        </w:rPr>
        <w:t>（2）浙江</w:t>
      </w:r>
      <w:r w:rsidR="00EA7F1C" w:rsidRPr="00A75CE5">
        <w:rPr>
          <w:rFonts w:ascii="华文仿宋" w:eastAsia="华文仿宋" w:hAnsi="华文仿宋"/>
          <w:sz w:val="28"/>
          <w:szCs w:val="28"/>
        </w:rPr>
        <w:t>金融职业学院201</w:t>
      </w:r>
      <w:r w:rsidR="00EA7F1C">
        <w:rPr>
          <w:rFonts w:ascii="华文仿宋" w:eastAsia="华文仿宋" w:hAnsi="华文仿宋" w:hint="eastAsia"/>
          <w:sz w:val="28"/>
          <w:szCs w:val="28"/>
        </w:rPr>
        <w:t>8</w:t>
      </w:r>
      <w:r w:rsidR="00EA7F1C" w:rsidRPr="00A75CE5">
        <w:rPr>
          <w:rFonts w:ascii="华文仿宋" w:eastAsia="华文仿宋" w:hAnsi="华文仿宋"/>
          <w:sz w:val="28"/>
          <w:szCs w:val="28"/>
        </w:rPr>
        <w:t>年</w:t>
      </w:r>
      <w:r w:rsidR="00EA7F1C" w:rsidRPr="00A75CE5">
        <w:rPr>
          <w:rFonts w:ascii="华文仿宋" w:eastAsia="华文仿宋" w:hAnsi="华文仿宋" w:hint="eastAsia"/>
          <w:sz w:val="28"/>
          <w:szCs w:val="28"/>
        </w:rPr>
        <w:t>提前</w:t>
      </w:r>
      <w:r w:rsidR="00EA7F1C" w:rsidRPr="00A75CE5">
        <w:rPr>
          <w:rFonts w:ascii="华文仿宋" w:eastAsia="华文仿宋" w:hAnsi="华文仿宋"/>
          <w:sz w:val="28"/>
          <w:szCs w:val="28"/>
        </w:rPr>
        <w:t>招生章程</w:t>
      </w:r>
      <w:r w:rsidR="00EA7F1C">
        <w:rPr>
          <w:rFonts w:ascii="华文仿宋" w:eastAsia="华文仿宋" w:hAnsi="华文仿宋" w:hint="eastAsia"/>
          <w:sz w:val="28"/>
          <w:szCs w:val="28"/>
        </w:rPr>
        <w:t>、</w:t>
      </w:r>
      <w:r w:rsidR="00EA7F1C" w:rsidRPr="00A75CE5">
        <w:rPr>
          <w:rFonts w:ascii="华文仿宋" w:eastAsia="华文仿宋" w:hAnsi="华文仿宋"/>
          <w:sz w:val="28"/>
          <w:szCs w:val="28"/>
        </w:rPr>
        <w:t>综合素质测试实施方案</w:t>
      </w:r>
      <w:r w:rsidR="00EA7F1C" w:rsidRPr="00A75CE5">
        <w:rPr>
          <w:rFonts w:ascii="华文仿宋" w:eastAsia="华文仿宋" w:hAnsi="华文仿宋" w:hint="eastAsia"/>
          <w:sz w:val="28"/>
          <w:szCs w:val="28"/>
        </w:rPr>
        <w:t>，提前</w:t>
      </w:r>
      <w:r w:rsidR="00EA7F1C" w:rsidRPr="00A75CE5">
        <w:rPr>
          <w:rFonts w:ascii="华文仿宋" w:eastAsia="华文仿宋" w:hAnsi="华文仿宋"/>
          <w:sz w:val="28"/>
          <w:szCs w:val="28"/>
        </w:rPr>
        <w:t>招生报名资格确认流程</w:t>
      </w:r>
      <w:r w:rsidR="00EA7F1C">
        <w:rPr>
          <w:rFonts w:ascii="华文仿宋" w:eastAsia="华文仿宋" w:hAnsi="华文仿宋" w:hint="eastAsia"/>
          <w:sz w:val="28"/>
          <w:szCs w:val="28"/>
        </w:rPr>
        <w:t>，</w:t>
      </w:r>
      <w:r w:rsidR="00EA7F1C" w:rsidRPr="00A75CE5">
        <w:rPr>
          <w:rFonts w:ascii="华文仿宋" w:eastAsia="华文仿宋" w:hAnsi="华文仿宋"/>
          <w:sz w:val="28"/>
          <w:szCs w:val="28"/>
        </w:rPr>
        <w:t>提前招生资格确认考生名</w:t>
      </w:r>
      <w:r w:rsidR="00EA7F1C" w:rsidRPr="00A75CE5">
        <w:rPr>
          <w:rFonts w:ascii="华文仿宋" w:eastAsia="华文仿宋" w:hAnsi="华文仿宋" w:hint="eastAsia"/>
          <w:sz w:val="28"/>
          <w:szCs w:val="28"/>
        </w:rPr>
        <w:t>单</w:t>
      </w:r>
      <w:r w:rsidR="00EA7F1C">
        <w:rPr>
          <w:rFonts w:ascii="华文仿宋" w:eastAsia="华文仿宋" w:hAnsi="华文仿宋" w:hint="eastAsia"/>
          <w:sz w:val="28"/>
          <w:szCs w:val="28"/>
        </w:rPr>
        <w:t>，</w:t>
      </w:r>
      <w:r w:rsidR="00EA7F1C" w:rsidRPr="00A75CE5">
        <w:rPr>
          <w:rFonts w:ascii="华文仿宋" w:eastAsia="华文仿宋" w:hAnsi="华文仿宋"/>
          <w:sz w:val="28"/>
          <w:szCs w:val="28"/>
        </w:rPr>
        <w:t>提前招生专业综合素质测</w:t>
      </w:r>
      <w:r w:rsidR="00EA7F1C" w:rsidRPr="00A75CE5">
        <w:rPr>
          <w:rFonts w:ascii="华文仿宋" w:eastAsia="华文仿宋" w:hAnsi="华文仿宋" w:hint="eastAsia"/>
          <w:sz w:val="28"/>
          <w:szCs w:val="28"/>
        </w:rPr>
        <w:t>试结果</w:t>
      </w:r>
      <w:r w:rsidR="00EA7F1C">
        <w:rPr>
          <w:rFonts w:ascii="华文仿宋" w:eastAsia="华文仿宋" w:hAnsi="华文仿宋" w:hint="eastAsia"/>
          <w:sz w:val="28"/>
          <w:szCs w:val="28"/>
        </w:rPr>
        <w:t>，提前招生录取名单公示</w:t>
      </w:r>
      <w:r w:rsidR="00EA7F1C">
        <w:rPr>
          <w:rFonts w:ascii="华文仿宋" w:eastAsia="华文仿宋" w:hAnsi="华文仿宋" w:hint="eastAsia"/>
          <w:sz w:val="28"/>
          <w:szCs w:val="28"/>
        </w:rPr>
        <w:lastRenderedPageBreak/>
        <w:t>等</w:t>
      </w:r>
      <w:r w:rsidR="00EA7F1C" w:rsidRPr="00A75CE5">
        <w:rPr>
          <w:rFonts w:ascii="华文仿宋" w:eastAsia="华文仿宋" w:hAnsi="华文仿宋" w:hint="eastAsia"/>
          <w:sz w:val="28"/>
          <w:szCs w:val="28"/>
        </w:rPr>
        <w:t>；</w:t>
      </w:r>
      <w:r w:rsidR="00EA7F1C">
        <w:rPr>
          <w:rFonts w:ascii="华文仿宋" w:eastAsia="华文仿宋" w:hAnsi="华文仿宋" w:hint="eastAsia"/>
          <w:sz w:val="28"/>
          <w:szCs w:val="28"/>
        </w:rPr>
        <w:t>（3）</w:t>
      </w:r>
      <w:r w:rsidR="00EA7F1C" w:rsidRPr="00647914">
        <w:rPr>
          <w:rFonts w:ascii="华文仿宋" w:eastAsia="华文仿宋" w:hAnsi="华文仿宋" w:hint="eastAsia"/>
          <w:sz w:val="28"/>
          <w:szCs w:val="28"/>
        </w:rPr>
        <w:t>浙江金融职业学院关于2018年技能优秀中职毕业生免试升学招生章程</w:t>
      </w:r>
      <w:r w:rsidR="00EA7F1C">
        <w:rPr>
          <w:rFonts w:ascii="华文仿宋" w:eastAsia="华文仿宋" w:hAnsi="华文仿宋" w:hint="eastAsia"/>
          <w:sz w:val="28"/>
          <w:szCs w:val="28"/>
        </w:rPr>
        <w:t>，免试中职毕业生拟录取名单公示等；（4）</w:t>
      </w:r>
      <w:r w:rsidR="00EA7F1C" w:rsidRPr="00A75CE5">
        <w:rPr>
          <w:rFonts w:ascii="华文仿宋" w:eastAsia="华文仿宋" w:hAnsi="华文仿宋" w:hint="eastAsia"/>
          <w:sz w:val="28"/>
          <w:szCs w:val="28"/>
        </w:rPr>
        <w:t>招生咨询主要通过招生</w:t>
      </w:r>
      <w:r w:rsidR="00EA7F1C">
        <w:rPr>
          <w:rFonts w:ascii="华文仿宋" w:eastAsia="华文仿宋" w:hAnsi="华文仿宋" w:hint="eastAsia"/>
          <w:sz w:val="28"/>
          <w:szCs w:val="28"/>
        </w:rPr>
        <w:t>政策咨询</w:t>
      </w:r>
      <w:r w:rsidR="00EA7F1C" w:rsidRPr="00A75CE5">
        <w:rPr>
          <w:rFonts w:ascii="华文仿宋" w:eastAsia="华文仿宋" w:hAnsi="华文仿宋" w:hint="eastAsia"/>
          <w:sz w:val="28"/>
          <w:szCs w:val="28"/>
        </w:rPr>
        <w:t>电话</w:t>
      </w:r>
      <w:r w:rsidR="00EA7F1C">
        <w:rPr>
          <w:rFonts w:ascii="华文仿宋" w:eastAsia="华文仿宋" w:hAnsi="华文仿宋" w:hint="eastAsia"/>
          <w:sz w:val="28"/>
          <w:szCs w:val="28"/>
        </w:rPr>
        <w:t>、各专业招生咨询电话以及咨询平台；（5）各类别招生公开招生监督电话，接受考生申诉，纪检监察部门负责有关举报、调查及处理结果，并将相关情况及时公布，2018年无</w:t>
      </w:r>
      <w:r w:rsidR="00EA7F1C" w:rsidRPr="00647914">
        <w:rPr>
          <w:rFonts w:ascii="华文仿宋" w:eastAsia="华文仿宋" w:hAnsi="华文仿宋" w:hint="eastAsia"/>
          <w:sz w:val="28"/>
          <w:szCs w:val="28"/>
        </w:rPr>
        <w:t>任何单位或个人</w:t>
      </w:r>
      <w:r w:rsidR="00EA7F1C">
        <w:rPr>
          <w:rFonts w:ascii="华文仿宋" w:eastAsia="华文仿宋" w:hAnsi="华文仿宋" w:hint="eastAsia"/>
          <w:sz w:val="28"/>
          <w:szCs w:val="28"/>
        </w:rPr>
        <w:t>提出异议和</w:t>
      </w:r>
      <w:r w:rsidR="00EA7F1C" w:rsidRPr="00A75CE5">
        <w:rPr>
          <w:rFonts w:ascii="华文仿宋" w:eastAsia="华文仿宋" w:hAnsi="华文仿宋" w:hint="eastAsia"/>
          <w:sz w:val="28"/>
          <w:szCs w:val="28"/>
        </w:rPr>
        <w:t>投诉。</w:t>
      </w:r>
      <w:r w:rsidR="00EA7F1C">
        <w:rPr>
          <w:rFonts w:ascii="华文仿宋" w:eastAsia="华文仿宋" w:hAnsi="华文仿宋" w:hint="eastAsia"/>
          <w:sz w:val="28"/>
          <w:szCs w:val="28"/>
        </w:rPr>
        <w:t>同时，学校通过招生宣传咨询会、校园开放日等活动，让考生、家长和社会公众了解学校招生事宜。</w:t>
      </w:r>
    </w:p>
    <w:p w:rsidR="00EA7F1C" w:rsidRDefault="00EA7F1C" w:rsidP="004F215C">
      <w:pPr>
        <w:ind w:firstLineChars="200" w:firstLine="560"/>
        <w:rPr>
          <w:rFonts w:ascii="华文仿宋" w:eastAsia="华文仿宋" w:hAnsi="华文仿宋"/>
          <w:sz w:val="28"/>
          <w:szCs w:val="28"/>
        </w:rPr>
      </w:pPr>
      <w:r>
        <w:rPr>
          <w:rFonts w:ascii="华文仿宋" w:eastAsia="华文仿宋" w:hAnsi="华文仿宋" w:hint="eastAsia"/>
          <w:sz w:val="28"/>
          <w:szCs w:val="28"/>
        </w:rPr>
        <w:t>就业</w:t>
      </w:r>
      <w:r w:rsidRPr="00A75CE5">
        <w:rPr>
          <w:rFonts w:ascii="华文仿宋" w:eastAsia="华文仿宋" w:hAnsi="华文仿宋" w:hint="eastAsia"/>
          <w:sz w:val="28"/>
          <w:szCs w:val="28"/>
        </w:rPr>
        <w:t>信息公开情况</w:t>
      </w:r>
      <w:r>
        <w:rPr>
          <w:rFonts w:ascii="华文仿宋" w:eastAsia="华文仿宋" w:hAnsi="华文仿宋" w:hint="eastAsia"/>
          <w:sz w:val="28"/>
          <w:szCs w:val="28"/>
        </w:rPr>
        <w:t>。在就业工作中深入贯彻落实党中央、教育部、浙江省教育厅等上级部门的工作要求，在学校党委的高度重视和精心指导下，</w:t>
      </w:r>
      <w:r w:rsidRPr="0070152B">
        <w:rPr>
          <w:rFonts w:ascii="华文仿宋" w:eastAsia="华文仿宋" w:hAnsi="华文仿宋" w:hint="eastAsia"/>
          <w:sz w:val="28"/>
          <w:szCs w:val="28"/>
        </w:rPr>
        <w:t>主动拓展市场，积极开展订单培养，</w:t>
      </w:r>
      <w:r>
        <w:rPr>
          <w:rFonts w:ascii="华文仿宋" w:eastAsia="华文仿宋" w:hAnsi="华文仿宋" w:hint="eastAsia"/>
          <w:sz w:val="28"/>
          <w:szCs w:val="28"/>
        </w:rPr>
        <w:t>切实提升就业质量以及育人成效。就业信息通过浙江金融职业学院就业</w:t>
      </w:r>
      <w:r w:rsidRPr="00A75CE5">
        <w:rPr>
          <w:rFonts w:ascii="华文仿宋" w:eastAsia="华文仿宋" w:hAnsi="华文仿宋" w:hint="eastAsia"/>
          <w:sz w:val="28"/>
          <w:szCs w:val="28"/>
        </w:rPr>
        <w:t>信息网</w:t>
      </w:r>
      <w:r>
        <w:rPr>
          <w:rFonts w:ascii="华文仿宋" w:eastAsia="华文仿宋" w:hAnsi="华文仿宋" w:hint="eastAsia"/>
          <w:sz w:val="28"/>
          <w:szCs w:val="28"/>
        </w:rPr>
        <w:t>、学校OA办公系统、“</w:t>
      </w:r>
      <w:r w:rsidRPr="00CA02E2">
        <w:rPr>
          <w:rFonts w:ascii="华文仿宋" w:eastAsia="华文仿宋" w:hAnsi="华文仿宋" w:hint="eastAsia"/>
          <w:sz w:val="28"/>
          <w:szCs w:val="28"/>
        </w:rPr>
        <w:t>浙金院就业信息港</w:t>
      </w:r>
      <w:r>
        <w:rPr>
          <w:rFonts w:ascii="华文仿宋" w:eastAsia="华文仿宋" w:hAnsi="华文仿宋" w:hint="eastAsia"/>
          <w:sz w:val="28"/>
          <w:szCs w:val="28"/>
        </w:rPr>
        <w:t>”</w:t>
      </w:r>
      <w:r w:rsidRPr="00CA02E2">
        <w:rPr>
          <w:rFonts w:ascii="华文仿宋" w:eastAsia="华文仿宋" w:hAnsi="华文仿宋" w:hint="eastAsia"/>
          <w:sz w:val="28"/>
          <w:szCs w:val="28"/>
        </w:rPr>
        <w:t>微信公众号</w:t>
      </w:r>
      <w:r>
        <w:rPr>
          <w:rFonts w:ascii="华文仿宋" w:eastAsia="华文仿宋" w:hAnsi="华文仿宋" w:hint="eastAsia"/>
          <w:sz w:val="28"/>
          <w:szCs w:val="28"/>
        </w:rPr>
        <w:t>、“金小融”就业APP</w:t>
      </w:r>
      <w:bookmarkStart w:id="4" w:name="_GoBack"/>
      <w:bookmarkEnd w:id="4"/>
      <w:r>
        <w:rPr>
          <w:rFonts w:ascii="华文仿宋" w:eastAsia="华文仿宋" w:hAnsi="华文仿宋" w:hint="eastAsia"/>
          <w:sz w:val="28"/>
          <w:szCs w:val="28"/>
        </w:rPr>
        <w:t>等平台，面向社会和学校公开促进毕业生就业的政策措施和指导服务，毕业生的规模、结构、就业率、就业流向等信息，发布《</w:t>
      </w:r>
      <w:r w:rsidRPr="00103108">
        <w:rPr>
          <w:rFonts w:ascii="华文仿宋" w:eastAsia="华文仿宋" w:hAnsi="华文仿宋" w:hint="eastAsia"/>
          <w:sz w:val="28"/>
          <w:szCs w:val="28"/>
        </w:rPr>
        <w:t>浙江金融职业学院201</w:t>
      </w:r>
      <w:r>
        <w:rPr>
          <w:rFonts w:ascii="华文仿宋" w:eastAsia="华文仿宋" w:hAnsi="华文仿宋" w:hint="eastAsia"/>
          <w:sz w:val="28"/>
          <w:szCs w:val="28"/>
        </w:rPr>
        <w:t>7</w:t>
      </w:r>
      <w:r w:rsidRPr="00103108">
        <w:rPr>
          <w:rFonts w:ascii="华文仿宋" w:eastAsia="华文仿宋" w:hAnsi="华文仿宋" w:hint="eastAsia"/>
          <w:sz w:val="28"/>
          <w:szCs w:val="28"/>
        </w:rPr>
        <w:t>年毕业生就业质量年度报告</w:t>
      </w:r>
      <w:r>
        <w:rPr>
          <w:rFonts w:ascii="华文仿宋" w:eastAsia="华文仿宋" w:hAnsi="华文仿宋" w:hint="eastAsia"/>
          <w:sz w:val="28"/>
          <w:szCs w:val="28"/>
        </w:rPr>
        <w:t>》等专项报告。</w:t>
      </w:r>
    </w:p>
    <w:p w:rsidR="002D5D10" w:rsidRPr="002D5D10" w:rsidRDefault="002D5D10" w:rsidP="002D5D10">
      <w:pPr>
        <w:pStyle w:val="Default"/>
        <w:rPr>
          <w:rFonts w:ascii="华文仿宋" w:eastAsia="华文仿宋" w:hAnsi="华文仿宋" w:cs="Times New Roman"/>
          <w:color w:val="auto"/>
          <w:kern w:val="2"/>
          <w:sz w:val="28"/>
          <w:szCs w:val="28"/>
        </w:rPr>
      </w:pPr>
      <w:r>
        <w:rPr>
          <w:rFonts w:ascii="华文仿宋" w:eastAsia="华文仿宋" w:hAnsi="华文仿宋" w:hint="eastAsia"/>
          <w:sz w:val="28"/>
          <w:szCs w:val="28"/>
        </w:rPr>
        <w:t xml:space="preserve">    </w:t>
      </w:r>
      <w:r w:rsidR="000A01D7" w:rsidRPr="00A75CE5">
        <w:rPr>
          <w:rFonts w:ascii="华文仿宋" w:eastAsia="华文仿宋" w:hAnsi="华文仿宋" w:hint="eastAsia"/>
          <w:sz w:val="28"/>
          <w:szCs w:val="28"/>
        </w:rPr>
        <w:t>财务信息公开情况</w:t>
      </w:r>
      <w:r w:rsidR="00AC7B00">
        <w:rPr>
          <w:rFonts w:ascii="华文仿宋" w:eastAsia="华文仿宋" w:hAnsi="华文仿宋" w:hint="eastAsia"/>
          <w:sz w:val="28"/>
          <w:szCs w:val="28"/>
        </w:rPr>
        <w:t>。</w:t>
      </w:r>
      <w:r w:rsidRPr="002D5D10">
        <w:rPr>
          <w:rFonts w:ascii="华文仿宋" w:eastAsia="华文仿宋" w:hAnsi="华文仿宋" w:cs="Times New Roman" w:hint="eastAsia"/>
          <w:color w:val="auto"/>
          <w:kern w:val="2"/>
          <w:sz w:val="28"/>
          <w:szCs w:val="28"/>
        </w:rPr>
        <w:t>根据《中共中央办公厅国务院办公厅关于进一步推进预算公开工作的意见》（中办发</w:t>
      </w:r>
      <w:r w:rsidRPr="002D5D10">
        <w:rPr>
          <w:rFonts w:ascii="华文仿宋" w:eastAsia="华文仿宋" w:hAnsi="华文仿宋" w:cs="Times New Roman"/>
          <w:color w:val="auto"/>
          <w:kern w:val="2"/>
          <w:sz w:val="28"/>
          <w:szCs w:val="28"/>
        </w:rPr>
        <w:t>[2016]13</w:t>
      </w:r>
      <w:r w:rsidRPr="002D5D10">
        <w:rPr>
          <w:rFonts w:ascii="华文仿宋" w:eastAsia="华文仿宋" w:hAnsi="华文仿宋" w:cs="Times New Roman" w:hint="eastAsia"/>
          <w:color w:val="auto"/>
          <w:kern w:val="2"/>
          <w:sz w:val="28"/>
          <w:szCs w:val="28"/>
        </w:rPr>
        <w:t>号）、《关于进一步完善中央财政科研项目资金管理等政策的若干意见》（中办发</w:t>
      </w:r>
      <w:r w:rsidRPr="002D5D10">
        <w:rPr>
          <w:rFonts w:ascii="华文仿宋" w:eastAsia="华文仿宋" w:hAnsi="华文仿宋" w:cs="Times New Roman"/>
          <w:color w:val="auto"/>
          <w:kern w:val="2"/>
          <w:sz w:val="28"/>
          <w:szCs w:val="28"/>
        </w:rPr>
        <w:t>[2016]50</w:t>
      </w:r>
      <w:r w:rsidRPr="002D5D10">
        <w:rPr>
          <w:rFonts w:ascii="华文仿宋" w:eastAsia="华文仿宋" w:hAnsi="华文仿宋" w:cs="Times New Roman" w:hint="eastAsia"/>
          <w:color w:val="auto"/>
          <w:kern w:val="2"/>
          <w:sz w:val="28"/>
          <w:szCs w:val="28"/>
        </w:rPr>
        <w:t>号）、《教育部关于做好高等学校财务信息公开工作的通知》（教财</w:t>
      </w:r>
      <w:r w:rsidRPr="002D5D10">
        <w:rPr>
          <w:rFonts w:ascii="华文仿宋" w:eastAsia="华文仿宋" w:hAnsi="华文仿宋" w:cs="Times New Roman"/>
          <w:color w:val="auto"/>
          <w:kern w:val="2"/>
          <w:sz w:val="28"/>
          <w:szCs w:val="28"/>
        </w:rPr>
        <w:t>[2012]4</w:t>
      </w:r>
      <w:r w:rsidRPr="002D5D10">
        <w:rPr>
          <w:rFonts w:ascii="华文仿宋" w:eastAsia="华文仿宋" w:hAnsi="华文仿宋" w:cs="Times New Roman" w:hint="eastAsia"/>
          <w:color w:val="auto"/>
          <w:kern w:val="2"/>
          <w:sz w:val="28"/>
          <w:szCs w:val="28"/>
        </w:rPr>
        <w:t>号）、《教育部关于进一步做好高等学校财务信息公开工作的通知》（教财函</w:t>
      </w:r>
      <w:r w:rsidRPr="002D5D10">
        <w:rPr>
          <w:rFonts w:ascii="华文仿宋" w:eastAsia="华文仿宋" w:hAnsi="华文仿宋" w:cs="Times New Roman"/>
          <w:color w:val="auto"/>
          <w:kern w:val="2"/>
          <w:sz w:val="28"/>
          <w:szCs w:val="28"/>
        </w:rPr>
        <w:t>[2013]96</w:t>
      </w:r>
      <w:r w:rsidRPr="002D5D10">
        <w:rPr>
          <w:rFonts w:ascii="华文仿宋" w:eastAsia="华文仿宋" w:hAnsi="华文仿宋" w:cs="Times New Roman" w:hint="eastAsia"/>
          <w:color w:val="auto"/>
          <w:kern w:val="2"/>
          <w:sz w:val="28"/>
          <w:szCs w:val="28"/>
        </w:rPr>
        <w:t>号）、《财政部国家发展改革委关于进一步完善行政事业性收费项目目录公开制度的通知》（财综</w:t>
      </w:r>
      <w:r w:rsidRPr="002D5D10">
        <w:rPr>
          <w:rFonts w:ascii="华文仿宋" w:eastAsia="华文仿宋" w:hAnsi="华文仿宋" w:cs="Times New Roman"/>
          <w:color w:val="auto"/>
          <w:kern w:val="2"/>
          <w:sz w:val="28"/>
          <w:szCs w:val="28"/>
        </w:rPr>
        <w:t>[2014]56</w:t>
      </w:r>
      <w:r w:rsidRPr="002D5D10">
        <w:rPr>
          <w:rFonts w:ascii="华文仿宋" w:eastAsia="华文仿宋" w:hAnsi="华文仿宋" w:cs="Times New Roman" w:hint="eastAsia"/>
          <w:color w:val="auto"/>
          <w:kern w:val="2"/>
          <w:sz w:val="28"/>
          <w:szCs w:val="28"/>
        </w:rPr>
        <w:t>号）等文件要</w:t>
      </w:r>
      <w:r w:rsidRPr="002D5D10">
        <w:rPr>
          <w:rFonts w:ascii="华文仿宋" w:eastAsia="华文仿宋" w:hAnsi="华文仿宋" w:cs="Times New Roman" w:hint="eastAsia"/>
          <w:color w:val="auto"/>
          <w:kern w:val="2"/>
          <w:sz w:val="28"/>
          <w:szCs w:val="28"/>
        </w:rPr>
        <w:lastRenderedPageBreak/>
        <w:t>求，浙江金融职业学院高度重视财务信息公开工作，把财务信息公开作为促进学校经费使用管理公开、透明的重要途径，通过多种方式向社会公开财务报告和重要事项，主动接受社会监督，回应社会关切。</w:t>
      </w:r>
      <w:r w:rsidRPr="002D5D10">
        <w:rPr>
          <w:rFonts w:ascii="华文仿宋" w:eastAsia="华文仿宋" w:hAnsi="华文仿宋" w:cs="Times New Roman"/>
          <w:color w:val="auto"/>
          <w:kern w:val="2"/>
          <w:sz w:val="28"/>
          <w:szCs w:val="28"/>
        </w:rPr>
        <w:t>2017-2018</w:t>
      </w:r>
      <w:r w:rsidRPr="002D5D10">
        <w:rPr>
          <w:rFonts w:ascii="华文仿宋" w:eastAsia="华文仿宋" w:hAnsi="华文仿宋" w:cs="Times New Roman" w:hint="eastAsia"/>
          <w:color w:val="auto"/>
          <w:kern w:val="2"/>
          <w:sz w:val="28"/>
          <w:szCs w:val="28"/>
        </w:rPr>
        <w:t>学年，学校严格按照主管部门的要求依法依规做好财务信息主动公开工作，按照规定的内容、时间以及公开方式，以浙江金融职业学院计划财务处网站作为主要载体，向全社会公开财务管理制度、预算、决算、行政事业性收费等工作，继续完善构建学校和院系两级财务公开制度，促进教职工全面参与管理、实施监督。具体公开情况如下。一是校外公开。（</w:t>
      </w:r>
      <w:r w:rsidRPr="002D5D10">
        <w:rPr>
          <w:rFonts w:ascii="华文仿宋" w:eastAsia="华文仿宋" w:hAnsi="华文仿宋" w:cs="Times New Roman"/>
          <w:color w:val="auto"/>
          <w:kern w:val="2"/>
          <w:sz w:val="28"/>
          <w:szCs w:val="28"/>
        </w:rPr>
        <w:t>1</w:t>
      </w:r>
      <w:r w:rsidRPr="002D5D10">
        <w:rPr>
          <w:rFonts w:ascii="华文仿宋" w:eastAsia="华文仿宋" w:hAnsi="华文仿宋" w:cs="Times New Roman" w:hint="eastAsia"/>
          <w:color w:val="auto"/>
          <w:kern w:val="2"/>
          <w:sz w:val="28"/>
          <w:szCs w:val="28"/>
        </w:rPr>
        <w:t>）</w:t>
      </w:r>
      <w:r w:rsidRPr="002D5D10">
        <w:rPr>
          <w:rFonts w:ascii="华文仿宋" w:eastAsia="华文仿宋" w:hAnsi="华文仿宋" w:cs="Times New Roman"/>
          <w:color w:val="auto"/>
          <w:kern w:val="2"/>
          <w:sz w:val="28"/>
          <w:szCs w:val="28"/>
        </w:rPr>
        <w:t>2018</w:t>
      </w:r>
      <w:r w:rsidRPr="002D5D10">
        <w:rPr>
          <w:rFonts w:ascii="华文仿宋" w:eastAsia="华文仿宋" w:hAnsi="华文仿宋" w:cs="Times New Roman" w:hint="eastAsia"/>
          <w:color w:val="auto"/>
          <w:kern w:val="2"/>
          <w:sz w:val="28"/>
          <w:szCs w:val="28"/>
        </w:rPr>
        <w:t>年11月，在浙江金融职业学院计划财务处网站上向社会发布《</w:t>
      </w:r>
      <w:r w:rsidRPr="002D5D10">
        <w:rPr>
          <w:rFonts w:ascii="华文仿宋" w:eastAsia="华文仿宋" w:hAnsi="华文仿宋" w:cs="Times New Roman"/>
          <w:color w:val="auto"/>
          <w:kern w:val="2"/>
          <w:sz w:val="28"/>
          <w:szCs w:val="28"/>
        </w:rPr>
        <w:t>2018</w:t>
      </w:r>
      <w:r w:rsidRPr="002D5D10">
        <w:rPr>
          <w:rFonts w:ascii="华文仿宋" w:eastAsia="华文仿宋" w:hAnsi="华文仿宋" w:cs="Times New Roman" w:hint="eastAsia"/>
          <w:color w:val="auto"/>
          <w:kern w:val="2"/>
          <w:sz w:val="28"/>
          <w:szCs w:val="28"/>
        </w:rPr>
        <w:t>年度部门预算表》，对学校基本情况和收支预算情况等内容进行详细说明。（2）</w:t>
      </w:r>
      <w:r w:rsidRPr="002D5D10">
        <w:rPr>
          <w:rFonts w:ascii="华文仿宋" w:eastAsia="华文仿宋" w:hAnsi="华文仿宋" w:cs="Times New Roman"/>
          <w:color w:val="auto"/>
          <w:kern w:val="2"/>
          <w:sz w:val="28"/>
          <w:szCs w:val="28"/>
        </w:rPr>
        <w:t>2018</w:t>
      </w:r>
      <w:r w:rsidRPr="002D5D10">
        <w:rPr>
          <w:rFonts w:ascii="华文仿宋" w:eastAsia="华文仿宋" w:hAnsi="华文仿宋" w:cs="Times New Roman" w:hint="eastAsia"/>
          <w:color w:val="auto"/>
          <w:kern w:val="2"/>
          <w:sz w:val="28"/>
          <w:szCs w:val="28"/>
        </w:rPr>
        <w:t>年9月，在浙江金融职业学院校网上向社会发布《浙江金融职业学院2017年度部门决算信息公开》，对学院基本情况和部门决算单位构成、收支决算情况、收支科目分类等内容进行详细说明。（3）在浙江金融职业学院计划财务处网站上公示学费、住宿费等教育收费情况，主动接受社会、学生及家长的监督。二是校内公开。（</w:t>
      </w:r>
      <w:r w:rsidRPr="002D5D10">
        <w:rPr>
          <w:rFonts w:ascii="华文仿宋" w:eastAsia="华文仿宋" w:hAnsi="华文仿宋" w:cs="Times New Roman"/>
          <w:color w:val="auto"/>
          <w:kern w:val="2"/>
          <w:sz w:val="28"/>
          <w:szCs w:val="28"/>
        </w:rPr>
        <w:t>1</w:t>
      </w:r>
      <w:r w:rsidRPr="002D5D10">
        <w:rPr>
          <w:rFonts w:ascii="华文仿宋" w:eastAsia="华文仿宋" w:hAnsi="华文仿宋" w:cs="Times New Roman" w:hint="eastAsia"/>
          <w:color w:val="auto"/>
          <w:kern w:val="2"/>
          <w:sz w:val="28"/>
          <w:szCs w:val="28"/>
        </w:rPr>
        <w:t>）通过党委常委会和校长办公会向学校领导汇报</w:t>
      </w:r>
      <w:r w:rsidRPr="002D5D10">
        <w:rPr>
          <w:rFonts w:ascii="华文仿宋" w:eastAsia="华文仿宋" w:hAnsi="华文仿宋" w:cs="Times New Roman"/>
          <w:color w:val="auto"/>
          <w:kern w:val="2"/>
          <w:sz w:val="28"/>
          <w:szCs w:val="28"/>
        </w:rPr>
        <w:t>2017</w:t>
      </w:r>
      <w:r w:rsidRPr="002D5D10">
        <w:rPr>
          <w:rFonts w:ascii="华文仿宋" w:eastAsia="华文仿宋" w:hAnsi="华文仿宋" w:cs="Times New Roman" w:hint="eastAsia"/>
          <w:color w:val="auto"/>
          <w:kern w:val="2"/>
          <w:sz w:val="28"/>
          <w:szCs w:val="28"/>
        </w:rPr>
        <w:t>年学校决算和</w:t>
      </w:r>
      <w:r w:rsidRPr="002D5D10">
        <w:rPr>
          <w:rFonts w:ascii="华文仿宋" w:eastAsia="华文仿宋" w:hAnsi="华文仿宋" w:cs="Times New Roman"/>
          <w:color w:val="auto"/>
          <w:kern w:val="2"/>
          <w:sz w:val="28"/>
          <w:szCs w:val="28"/>
        </w:rPr>
        <w:t>2018</w:t>
      </w:r>
      <w:r w:rsidRPr="002D5D10">
        <w:rPr>
          <w:rFonts w:ascii="华文仿宋" w:eastAsia="华文仿宋" w:hAnsi="华文仿宋" w:cs="Times New Roman" w:hint="eastAsia"/>
          <w:color w:val="auto"/>
          <w:kern w:val="2"/>
          <w:sz w:val="28"/>
          <w:szCs w:val="28"/>
        </w:rPr>
        <w:t>年学校预算情况。（</w:t>
      </w:r>
      <w:r w:rsidRPr="002D5D10">
        <w:rPr>
          <w:rFonts w:ascii="华文仿宋" w:eastAsia="华文仿宋" w:hAnsi="华文仿宋" w:cs="Times New Roman"/>
          <w:color w:val="auto"/>
          <w:kern w:val="2"/>
          <w:sz w:val="28"/>
          <w:szCs w:val="28"/>
        </w:rPr>
        <w:t>2</w:t>
      </w:r>
      <w:r w:rsidRPr="002D5D10">
        <w:rPr>
          <w:rFonts w:ascii="华文仿宋" w:eastAsia="华文仿宋" w:hAnsi="华文仿宋" w:cs="Times New Roman" w:hint="eastAsia"/>
          <w:color w:val="auto"/>
          <w:kern w:val="2"/>
          <w:sz w:val="28"/>
          <w:szCs w:val="28"/>
        </w:rPr>
        <w:t>）在校级预算工作小组、财政专项资金领导小组范围内汇报学校财务状况。（</w:t>
      </w:r>
      <w:r w:rsidRPr="002D5D10">
        <w:rPr>
          <w:rFonts w:ascii="华文仿宋" w:eastAsia="华文仿宋" w:hAnsi="华文仿宋" w:cs="Times New Roman"/>
          <w:color w:val="auto"/>
          <w:kern w:val="2"/>
          <w:sz w:val="28"/>
          <w:szCs w:val="28"/>
        </w:rPr>
        <w:t>3</w:t>
      </w:r>
      <w:r w:rsidRPr="002D5D10">
        <w:rPr>
          <w:rFonts w:ascii="华文仿宋" w:eastAsia="华文仿宋" w:hAnsi="华文仿宋" w:cs="Times New Roman" w:hint="eastAsia"/>
          <w:color w:val="auto"/>
          <w:kern w:val="2"/>
          <w:sz w:val="28"/>
          <w:szCs w:val="28"/>
        </w:rPr>
        <w:t>）通过年初的教代会、财务联络员培训会、寒暑假研讨会等多种形式向教职工代表报告本年度主要财务数据、财务管理制度改革等内容。（</w:t>
      </w:r>
      <w:r w:rsidRPr="002D5D10">
        <w:rPr>
          <w:rFonts w:ascii="华文仿宋" w:eastAsia="华文仿宋" w:hAnsi="华文仿宋" w:cs="Times New Roman"/>
          <w:color w:val="auto"/>
          <w:kern w:val="2"/>
          <w:sz w:val="28"/>
          <w:szCs w:val="28"/>
        </w:rPr>
        <w:t>4</w:t>
      </w:r>
      <w:r w:rsidRPr="002D5D10">
        <w:rPr>
          <w:rFonts w:ascii="华文仿宋" w:eastAsia="华文仿宋" w:hAnsi="华文仿宋" w:cs="Times New Roman" w:hint="eastAsia"/>
          <w:color w:val="auto"/>
          <w:kern w:val="2"/>
          <w:sz w:val="28"/>
          <w:szCs w:val="28"/>
        </w:rPr>
        <w:t>）通过财务信息系统为项目负责人提供实时账务和统计报表查询。（</w:t>
      </w:r>
      <w:r w:rsidRPr="002D5D10">
        <w:rPr>
          <w:rFonts w:ascii="华文仿宋" w:eastAsia="华文仿宋" w:hAnsi="华文仿宋" w:cs="Times New Roman"/>
          <w:color w:val="auto"/>
          <w:kern w:val="2"/>
          <w:sz w:val="28"/>
          <w:szCs w:val="28"/>
        </w:rPr>
        <w:t>5</w:t>
      </w:r>
      <w:r w:rsidRPr="002D5D10">
        <w:rPr>
          <w:rFonts w:ascii="华文仿宋" w:eastAsia="华文仿宋" w:hAnsi="华文仿宋" w:cs="Times New Roman" w:hint="eastAsia"/>
          <w:color w:val="auto"/>
          <w:kern w:val="2"/>
          <w:sz w:val="28"/>
          <w:szCs w:val="28"/>
        </w:rPr>
        <w:t>）利用校内门户、学校计财处网站、计财处微信公众号等多种渠道发布各</w:t>
      </w:r>
      <w:r w:rsidRPr="002D5D10">
        <w:rPr>
          <w:rFonts w:ascii="华文仿宋" w:eastAsia="华文仿宋" w:hAnsi="华文仿宋" w:cs="Times New Roman" w:hint="eastAsia"/>
          <w:color w:val="auto"/>
          <w:kern w:val="2"/>
          <w:sz w:val="28"/>
          <w:szCs w:val="28"/>
        </w:rPr>
        <w:lastRenderedPageBreak/>
        <w:t>类财务管理制度，解答财务报销规定、学宿费收取、奖助学金发放等各类问题，及时回复广大师生提出的意见和建议。</w:t>
      </w:r>
    </w:p>
    <w:p w:rsidR="00E51E01" w:rsidRDefault="000A01D7" w:rsidP="00E51E01">
      <w:pPr>
        <w:ind w:firstLineChars="200" w:firstLine="560"/>
        <w:jc w:val="left"/>
        <w:rPr>
          <w:rFonts w:ascii="华文仿宋" w:eastAsia="华文仿宋" w:hAnsi="华文仿宋"/>
          <w:sz w:val="28"/>
          <w:szCs w:val="28"/>
        </w:rPr>
      </w:pPr>
      <w:r w:rsidRPr="00A75CE5">
        <w:rPr>
          <w:rFonts w:ascii="华文仿宋" w:eastAsia="华文仿宋" w:hAnsi="华文仿宋" w:hint="eastAsia"/>
          <w:sz w:val="28"/>
          <w:szCs w:val="28"/>
        </w:rPr>
        <w:t>人事信息公开情况</w:t>
      </w:r>
      <w:r w:rsidR="00AC7B00">
        <w:rPr>
          <w:rFonts w:ascii="华文仿宋" w:eastAsia="华文仿宋" w:hAnsi="华文仿宋" w:hint="eastAsia"/>
          <w:sz w:val="28"/>
          <w:szCs w:val="28"/>
        </w:rPr>
        <w:t>。</w:t>
      </w:r>
      <w:r w:rsidR="00E51E01" w:rsidRPr="00E51E01">
        <w:rPr>
          <w:rFonts w:ascii="华文仿宋" w:eastAsia="华文仿宋" w:hAnsi="华文仿宋" w:hint="eastAsia"/>
          <w:sz w:val="28"/>
          <w:szCs w:val="28"/>
        </w:rPr>
        <w:t>根据上级部门文件要求和学校有关要求，主要通过OA平台公开发布或公示师资队伍建设、人才项目、评奖评优、人事管理制度与要求等方面的信息。其中，公开招聘信息同时在校官网、浙江省人力资源和社会厅官网、学校微信公众号等平台进行公示。将事关教职工切身利益与发展的制度通过举办“公开发布会”的方式向广大教工进行宣介</w:t>
      </w:r>
      <w:r w:rsidR="00E51E01">
        <w:rPr>
          <w:rFonts w:ascii="华文仿宋" w:eastAsia="华文仿宋" w:hAnsi="华文仿宋" w:hint="eastAsia"/>
          <w:sz w:val="28"/>
          <w:szCs w:val="28"/>
        </w:rPr>
        <w:t>。</w:t>
      </w:r>
      <w:r w:rsidR="00E51E01" w:rsidRPr="00E51E01">
        <w:rPr>
          <w:rFonts w:ascii="华文仿宋" w:eastAsia="华文仿宋" w:hAnsi="华文仿宋" w:hint="eastAsia"/>
          <w:sz w:val="28"/>
          <w:szCs w:val="28"/>
        </w:rPr>
        <w:t>（1）人才项目管理工作公开。人事处根据上级部门发布的通知，在OA的事务管理中发布“万人计划”、省优秀教师、151人才工程、省访问学者（工程师）等各类国家级、省级、校级人才项目申报、推荐人选公示、中期检查、考核结果等相关公告，做到公开公布。（2）师资队伍建设制度公开。在OA事务管理中公开发布了岗位聘任、职称评聘、校级“九大计划”、教师出国（境）访学研修实施办法等制度。（3</w:t>
      </w:r>
      <w:r w:rsidR="00E51E01" w:rsidRPr="00E51E01">
        <w:rPr>
          <w:rFonts w:ascii="华文仿宋" w:eastAsia="华文仿宋" w:hAnsi="华文仿宋"/>
          <w:sz w:val="28"/>
          <w:szCs w:val="28"/>
        </w:rPr>
        <w:t>）</w:t>
      </w:r>
      <w:r w:rsidR="00E51E01" w:rsidRPr="00E51E01">
        <w:rPr>
          <w:rFonts w:ascii="华文仿宋" w:eastAsia="华文仿宋" w:hAnsi="华文仿宋" w:hint="eastAsia"/>
          <w:sz w:val="28"/>
          <w:szCs w:val="28"/>
        </w:rPr>
        <w:t>岗位聘任工作公开。在OA事务管理中公开发布岗位聘任通知、公布岗位信息、公示岗级晋升人员名单并发文。（4）职称评聘工作公开。在OA事务管理中公开发布职称评聘通知、公布岗位信息、公示申报资格、评前公示高级专业技术职务人员评审材料、评聘结果公示并发文。（5）公开招聘信息公开。在校官网、浙江省人力资源和社会厅官网、招聘会、学校微信公众号等平台公开招聘的公告、初试人员名单及考试安排、入围岗位素质测评人员名单、入围体检人员名单及体检安排、递补体检人员名单及体检安排等相关招聘信息。（6）校级领导社会兼职信息公开。2018年5月，按照上级</w:t>
      </w:r>
      <w:r w:rsidR="00E51E01" w:rsidRPr="00E51E01">
        <w:rPr>
          <w:rFonts w:ascii="华文仿宋" w:eastAsia="华文仿宋" w:hAnsi="华文仿宋" w:hint="eastAsia"/>
          <w:sz w:val="28"/>
          <w:szCs w:val="28"/>
        </w:rPr>
        <w:lastRenderedPageBreak/>
        <w:t>关于领导干部兼职专项督查要求，将本校党政领导班子全体成员、退下来的校级领导、中层干部在社团、基金会、企业、民办非企业兼职的情况在学校OA予以公示。（7）干部任免信息公开。严格执行本校干部选任办法，干部任免文件在OA内部发布。（8）中层干部及高级职称人员护照管理要求公开。出台了学校《中层干部、高级职称人员因私出国（境）管理办法（试行）》，公开了中层干部、高级职称人员因私出国（境）的要求与流程。（9）请假与考勤管理制度公开。已出台《浙江金融职业学院教职工请假和考勤管理规定（试行）》（浙金院[2017]193号），并公布于学校OA。</w:t>
      </w:r>
    </w:p>
    <w:p w:rsidR="00C248EE" w:rsidRPr="00E51E01" w:rsidRDefault="00C248EE" w:rsidP="00C248EE">
      <w:pPr>
        <w:ind w:firstLineChars="200" w:firstLine="560"/>
        <w:rPr>
          <w:rFonts w:ascii="华文仿宋" w:eastAsia="华文仿宋" w:hAnsi="华文仿宋"/>
          <w:sz w:val="28"/>
          <w:szCs w:val="28"/>
        </w:rPr>
      </w:pPr>
      <w:r>
        <w:rPr>
          <w:rFonts w:ascii="华文仿宋" w:eastAsia="华文仿宋" w:hAnsi="华文仿宋" w:hint="eastAsia"/>
          <w:sz w:val="28"/>
          <w:szCs w:val="28"/>
        </w:rPr>
        <w:t>资产管理及政府采购</w:t>
      </w:r>
      <w:r w:rsidRPr="00A75CE5">
        <w:rPr>
          <w:rFonts w:ascii="华文仿宋" w:eastAsia="华文仿宋" w:hAnsi="华文仿宋" w:hint="eastAsia"/>
          <w:sz w:val="28"/>
          <w:szCs w:val="28"/>
        </w:rPr>
        <w:t>信息公开情况</w:t>
      </w:r>
      <w:r>
        <w:rPr>
          <w:rFonts w:ascii="华文仿宋" w:eastAsia="华文仿宋" w:hAnsi="华文仿宋" w:hint="eastAsia"/>
          <w:sz w:val="28"/>
          <w:szCs w:val="28"/>
        </w:rPr>
        <w:t>。</w:t>
      </w:r>
      <w:r w:rsidRPr="00C248EE">
        <w:rPr>
          <w:rFonts w:ascii="华文仿宋" w:eastAsia="华文仿宋" w:hAnsi="华文仿宋" w:hint="eastAsia"/>
          <w:sz w:val="28"/>
          <w:szCs w:val="28"/>
        </w:rPr>
        <w:t>有关资产（含采购）、产业等相关管理制度，凡学校发文的均在校网OA公开；凡是部门的细则规定也均在校网OA本部门文档管理中公开。所有采购信息，凡是委托浙江省政府采购中心或委托中介代理机构采购的，均按规定在省政府采购网公告；凡是学校自行组织的采购，均在校园网上公告相关信息；凡是通过政采云网上系统采购的，所有信息均在该系统上可追溯。</w:t>
      </w:r>
    </w:p>
    <w:p w:rsidR="000A01D7" w:rsidRPr="00FA0384" w:rsidRDefault="000A01D7" w:rsidP="004D36E9">
      <w:pPr>
        <w:ind w:firstLine="630"/>
        <w:rPr>
          <w:rFonts w:ascii="华文仿宋" w:eastAsia="华文仿宋" w:hAnsi="华文仿宋"/>
          <w:b/>
          <w:sz w:val="28"/>
          <w:szCs w:val="28"/>
        </w:rPr>
      </w:pPr>
      <w:r w:rsidRPr="00FA0384">
        <w:rPr>
          <w:rFonts w:ascii="华文仿宋" w:eastAsia="华文仿宋" w:hAnsi="华文仿宋" w:hint="eastAsia"/>
          <w:b/>
          <w:sz w:val="28"/>
          <w:szCs w:val="28"/>
        </w:rPr>
        <w:t>三、</w:t>
      </w:r>
      <w:r w:rsidR="004D36E9" w:rsidRPr="00FA0384">
        <w:rPr>
          <w:rFonts w:ascii="华文仿宋" w:eastAsia="华文仿宋" w:hAnsi="华文仿宋" w:hint="eastAsia"/>
          <w:b/>
          <w:sz w:val="28"/>
          <w:szCs w:val="28"/>
        </w:rPr>
        <w:t>依申请公开和不予公开情况</w:t>
      </w:r>
    </w:p>
    <w:p w:rsidR="000A01D7" w:rsidRPr="00D20D3C" w:rsidRDefault="00D20D3C" w:rsidP="004D36E9">
      <w:pPr>
        <w:ind w:firstLineChars="150" w:firstLine="420"/>
        <w:rPr>
          <w:rFonts w:ascii="华文仿宋" w:eastAsia="华文仿宋" w:hAnsi="华文仿宋"/>
          <w:sz w:val="28"/>
          <w:szCs w:val="28"/>
        </w:rPr>
      </w:pPr>
      <w:r>
        <w:rPr>
          <w:rFonts w:ascii="华文仿宋" w:eastAsia="华文仿宋" w:hAnsi="华文仿宋" w:hint="eastAsia"/>
          <w:sz w:val="28"/>
          <w:szCs w:val="28"/>
        </w:rPr>
        <w:t xml:space="preserve"> </w:t>
      </w:r>
      <w:r w:rsidR="00A75CE5" w:rsidRPr="00D20D3C">
        <w:rPr>
          <w:rFonts w:ascii="华文仿宋" w:eastAsia="华文仿宋" w:hAnsi="华文仿宋" w:hint="eastAsia"/>
          <w:sz w:val="28"/>
          <w:szCs w:val="28"/>
        </w:rPr>
        <w:t>学校</w:t>
      </w:r>
      <w:r w:rsidR="000A01D7" w:rsidRPr="00D20D3C">
        <w:rPr>
          <w:rFonts w:ascii="华文仿宋" w:eastAsia="华文仿宋" w:hAnsi="华文仿宋"/>
          <w:sz w:val="28"/>
          <w:szCs w:val="28"/>
        </w:rPr>
        <w:t>不断改进依申请公开信息服务，切实保障</w:t>
      </w:r>
      <w:r w:rsidR="000A01D7" w:rsidRPr="00D20D3C">
        <w:rPr>
          <w:rFonts w:ascii="华文仿宋" w:eastAsia="华文仿宋" w:hAnsi="华文仿宋" w:hint="eastAsia"/>
          <w:sz w:val="28"/>
          <w:szCs w:val="28"/>
        </w:rPr>
        <w:t>师生</w:t>
      </w:r>
      <w:r w:rsidR="000A01D7" w:rsidRPr="00D20D3C">
        <w:rPr>
          <w:rFonts w:ascii="华文仿宋" w:eastAsia="华文仿宋" w:hAnsi="华文仿宋"/>
          <w:sz w:val="28"/>
          <w:szCs w:val="28"/>
        </w:rPr>
        <w:t>申请获取</w:t>
      </w:r>
      <w:r w:rsidR="000A01D7" w:rsidRPr="00D20D3C">
        <w:rPr>
          <w:rFonts w:ascii="华文仿宋" w:eastAsia="华文仿宋" w:hAnsi="华文仿宋" w:hint="eastAsia"/>
          <w:sz w:val="28"/>
          <w:szCs w:val="28"/>
        </w:rPr>
        <w:t>公开</w:t>
      </w:r>
      <w:r w:rsidR="000A01D7" w:rsidRPr="00D20D3C">
        <w:rPr>
          <w:rFonts w:ascii="华文仿宋" w:eastAsia="华文仿宋" w:hAnsi="华文仿宋"/>
          <w:sz w:val="28"/>
          <w:szCs w:val="28"/>
        </w:rPr>
        <w:t>信息的权利。对于需要或者可以让社会广泛知晓的信息，主动通过门户网站等渠道予以公开，避免信息的重复申请，切实提高工作效率。</w:t>
      </w:r>
      <w:r w:rsidR="000A01D7" w:rsidRPr="00D20D3C">
        <w:rPr>
          <w:rFonts w:ascii="华文仿宋" w:eastAsia="华文仿宋" w:hAnsi="华文仿宋" w:hint="eastAsia"/>
          <w:sz w:val="28"/>
          <w:szCs w:val="28"/>
        </w:rPr>
        <w:t xml:space="preserve"> </w:t>
      </w:r>
      <w:r w:rsidR="00450823">
        <w:rPr>
          <w:rFonts w:ascii="华文仿宋" w:eastAsia="华文仿宋" w:hAnsi="华文仿宋" w:cs="FangSong_GB2312"/>
          <w:sz w:val="28"/>
          <w:szCs w:val="28"/>
        </w:rPr>
        <w:t>201</w:t>
      </w:r>
      <w:r w:rsidR="00450823">
        <w:rPr>
          <w:rFonts w:ascii="华文仿宋" w:eastAsia="华文仿宋" w:hAnsi="华文仿宋" w:cs="FangSong_GB2312" w:hint="eastAsia"/>
          <w:sz w:val="28"/>
          <w:szCs w:val="28"/>
        </w:rPr>
        <w:t>7</w:t>
      </w:r>
      <w:r w:rsidR="00450823">
        <w:rPr>
          <w:rFonts w:ascii="华文仿宋" w:eastAsia="华文仿宋" w:hAnsi="华文仿宋" w:cs="FangSong_GB2312"/>
          <w:sz w:val="28"/>
          <w:szCs w:val="28"/>
        </w:rPr>
        <w:t>-201</w:t>
      </w:r>
      <w:r w:rsidR="00450823">
        <w:rPr>
          <w:rFonts w:ascii="华文仿宋" w:eastAsia="华文仿宋" w:hAnsi="华文仿宋" w:cs="FangSong_GB2312" w:hint="eastAsia"/>
          <w:sz w:val="28"/>
          <w:szCs w:val="28"/>
        </w:rPr>
        <w:t>8</w:t>
      </w:r>
      <w:r w:rsidR="000A01D7" w:rsidRPr="00D20D3C">
        <w:rPr>
          <w:rFonts w:ascii="华文仿宋" w:eastAsia="华文仿宋" w:hAnsi="华文仿宋" w:hint="eastAsia"/>
          <w:sz w:val="28"/>
          <w:szCs w:val="28"/>
        </w:rPr>
        <w:t>学</w:t>
      </w:r>
      <w:r w:rsidR="000A01D7" w:rsidRPr="00D20D3C">
        <w:rPr>
          <w:rFonts w:ascii="华文仿宋" w:eastAsia="华文仿宋" w:hAnsi="华文仿宋"/>
          <w:sz w:val="28"/>
          <w:szCs w:val="28"/>
        </w:rPr>
        <w:t>年</w:t>
      </w:r>
      <w:r w:rsidR="000A01D7" w:rsidRPr="00D20D3C">
        <w:rPr>
          <w:rFonts w:ascii="华文仿宋" w:eastAsia="华文仿宋" w:hAnsi="华文仿宋" w:hint="eastAsia"/>
          <w:sz w:val="28"/>
          <w:szCs w:val="28"/>
        </w:rPr>
        <w:t>，</w:t>
      </w:r>
      <w:r w:rsidR="00A75CE5" w:rsidRPr="00D20D3C">
        <w:rPr>
          <w:rFonts w:ascii="华文仿宋" w:eastAsia="华文仿宋" w:hAnsi="华文仿宋" w:hint="eastAsia"/>
          <w:sz w:val="28"/>
          <w:szCs w:val="28"/>
        </w:rPr>
        <w:t>学校</w:t>
      </w:r>
      <w:r w:rsidR="000A01D7" w:rsidRPr="00D20D3C">
        <w:rPr>
          <w:rFonts w:ascii="华文仿宋" w:eastAsia="华文仿宋" w:hAnsi="华文仿宋" w:hint="eastAsia"/>
          <w:sz w:val="28"/>
          <w:szCs w:val="28"/>
        </w:rPr>
        <w:t>没有收到</w:t>
      </w:r>
      <w:r w:rsidR="000A01D7" w:rsidRPr="00D20D3C">
        <w:rPr>
          <w:rFonts w:ascii="华文仿宋" w:eastAsia="华文仿宋" w:hAnsi="华文仿宋"/>
          <w:sz w:val="28"/>
          <w:szCs w:val="28"/>
        </w:rPr>
        <w:t>依申请公开</w:t>
      </w:r>
      <w:r w:rsidR="000A01D7" w:rsidRPr="00D20D3C">
        <w:rPr>
          <w:rFonts w:ascii="华文仿宋" w:eastAsia="华文仿宋" w:hAnsi="华文仿宋" w:hint="eastAsia"/>
          <w:sz w:val="28"/>
          <w:szCs w:val="28"/>
        </w:rPr>
        <w:t>的情况。</w:t>
      </w:r>
    </w:p>
    <w:p w:rsidR="000A01D7" w:rsidRPr="00FA0384" w:rsidRDefault="000A01D7" w:rsidP="004D36E9">
      <w:pPr>
        <w:ind w:firstLine="630"/>
        <w:rPr>
          <w:rFonts w:ascii="华文仿宋" w:eastAsia="华文仿宋" w:hAnsi="华文仿宋"/>
          <w:b/>
          <w:sz w:val="28"/>
          <w:szCs w:val="28"/>
        </w:rPr>
      </w:pPr>
      <w:r w:rsidRPr="00FA0384">
        <w:rPr>
          <w:rFonts w:ascii="华文仿宋" w:eastAsia="华文仿宋" w:hAnsi="华文仿宋" w:hint="eastAsia"/>
          <w:b/>
          <w:sz w:val="28"/>
          <w:szCs w:val="28"/>
        </w:rPr>
        <w:t>四、</w:t>
      </w:r>
      <w:r w:rsidR="004D36E9" w:rsidRPr="00A81EAE">
        <w:rPr>
          <w:rFonts w:ascii="华文仿宋" w:eastAsia="华文仿宋" w:hAnsi="华文仿宋" w:hint="eastAsia"/>
          <w:b/>
          <w:sz w:val="28"/>
          <w:szCs w:val="28"/>
        </w:rPr>
        <w:t>对信息公开的评议情况</w:t>
      </w:r>
    </w:p>
    <w:p w:rsidR="003F6FE4" w:rsidRPr="00EA7F1C" w:rsidRDefault="003F6FE4" w:rsidP="003F6FE4">
      <w:pPr>
        <w:autoSpaceDE w:val="0"/>
        <w:autoSpaceDN w:val="0"/>
        <w:adjustRightInd w:val="0"/>
        <w:jc w:val="left"/>
        <w:rPr>
          <w:rFonts w:ascii="华文仿宋" w:eastAsia="华文仿宋" w:hAnsi="华文仿宋"/>
          <w:sz w:val="28"/>
          <w:szCs w:val="28"/>
        </w:rPr>
      </w:pPr>
      <w:r>
        <w:rPr>
          <w:rFonts w:ascii="FangSong_GB2312" w:eastAsia="FangSong_GB2312" w:hAnsiTheme="minorHAnsi" w:cs="FangSong_GB2312" w:hint="eastAsia"/>
          <w:kern w:val="0"/>
          <w:sz w:val="32"/>
          <w:szCs w:val="32"/>
        </w:rPr>
        <w:t xml:space="preserve">    </w:t>
      </w:r>
      <w:r w:rsidRPr="009C750F">
        <w:rPr>
          <w:rFonts w:ascii="华文仿宋" w:eastAsia="华文仿宋" w:hAnsi="华文仿宋" w:hint="eastAsia"/>
          <w:sz w:val="28"/>
          <w:szCs w:val="28"/>
        </w:rPr>
        <w:t>学校</w:t>
      </w:r>
      <w:r w:rsidRPr="00EA7F1C">
        <w:rPr>
          <w:rFonts w:ascii="华文仿宋" w:eastAsia="华文仿宋" w:hAnsi="华文仿宋" w:hint="eastAsia"/>
          <w:sz w:val="28"/>
          <w:szCs w:val="28"/>
        </w:rPr>
        <w:t>向社会及师生公布意见箱、监督电话、监督部门及联系方</w:t>
      </w:r>
      <w:r w:rsidRPr="00EA7F1C">
        <w:rPr>
          <w:rFonts w:ascii="华文仿宋" w:eastAsia="华文仿宋" w:hAnsi="华文仿宋" w:hint="eastAsia"/>
          <w:sz w:val="28"/>
          <w:szCs w:val="28"/>
        </w:rPr>
        <w:lastRenderedPageBreak/>
        <w:t>式等，将信息公开工作置于师生员工和社会公众的监督之下，广泛听取师生员工和社会公众的评议意见和相关建议。</w:t>
      </w:r>
    </w:p>
    <w:p w:rsidR="003F6FE4" w:rsidRPr="00EA7F1C" w:rsidRDefault="00341E84" w:rsidP="003F6FE4">
      <w:pPr>
        <w:autoSpaceDE w:val="0"/>
        <w:autoSpaceDN w:val="0"/>
        <w:adjustRightInd w:val="0"/>
        <w:jc w:val="left"/>
        <w:rPr>
          <w:rFonts w:ascii="华文仿宋" w:eastAsia="华文仿宋" w:hAnsi="华文仿宋"/>
          <w:sz w:val="28"/>
          <w:szCs w:val="28"/>
        </w:rPr>
      </w:pPr>
      <w:r w:rsidRPr="00EA7F1C">
        <w:rPr>
          <w:rFonts w:ascii="华文仿宋" w:eastAsia="华文仿宋" w:hAnsi="华文仿宋" w:hint="eastAsia"/>
          <w:sz w:val="28"/>
          <w:szCs w:val="28"/>
        </w:rPr>
        <w:t xml:space="preserve">    </w:t>
      </w:r>
      <w:r w:rsidR="003F6FE4" w:rsidRPr="00EA7F1C">
        <w:rPr>
          <w:rFonts w:ascii="华文仿宋" w:eastAsia="华文仿宋" w:hAnsi="华文仿宋"/>
          <w:sz w:val="28"/>
          <w:szCs w:val="28"/>
        </w:rPr>
        <w:t>2017-2018</w:t>
      </w:r>
      <w:r w:rsidR="003F6FE4" w:rsidRPr="00EA7F1C">
        <w:rPr>
          <w:rFonts w:ascii="华文仿宋" w:eastAsia="华文仿宋" w:hAnsi="华文仿宋" w:hint="eastAsia"/>
          <w:sz w:val="28"/>
          <w:szCs w:val="28"/>
        </w:rPr>
        <w:t>学年，学校师生员工对学校的信息公开工作表示满意，社会公众对学校信息公开工作广泛认可，没有收到有关信息公开的举报投诉，没有发生因学校信息公开工作而复议、涉诉的情况。</w:t>
      </w:r>
    </w:p>
    <w:p w:rsidR="004D36E9" w:rsidRPr="00FA0384" w:rsidRDefault="000A01D7" w:rsidP="004D36E9">
      <w:pPr>
        <w:ind w:firstLine="630"/>
        <w:rPr>
          <w:rFonts w:ascii="华文仿宋" w:eastAsia="华文仿宋" w:hAnsi="华文仿宋"/>
          <w:b/>
          <w:sz w:val="28"/>
          <w:szCs w:val="28"/>
        </w:rPr>
      </w:pPr>
      <w:r w:rsidRPr="00FA0384">
        <w:rPr>
          <w:rFonts w:ascii="华文仿宋" w:eastAsia="华文仿宋" w:hAnsi="华文仿宋" w:hint="eastAsia"/>
          <w:b/>
          <w:sz w:val="28"/>
          <w:szCs w:val="28"/>
        </w:rPr>
        <w:t>五、</w:t>
      </w:r>
      <w:r w:rsidR="004D36E9" w:rsidRPr="00A81EAE">
        <w:rPr>
          <w:rFonts w:ascii="华文仿宋" w:eastAsia="华文仿宋" w:hAnsi="华文仿宋" w:hint="eastAsia"/>
          <w:b/>
          <w:sz w:val="28"/>
          <w:szCs w:val="28"/>
        </w:rPr>
        <w:t>因学校信息公开工作受到举报、复议、诉讼的情况</w:t>
      </w:r>
    </w:p>
    <w:p w:rsidR="00282DC0" w:rsidRPr="00282DC0" w:rsidRDefault="00450823" w:rsidP="00282DC0">
      <w:pPr>
        <w:autoSpaceDE w:val="0"/>
        <w:autoSpaceDN w:val="0"/>
        <w:adjustRightInd w:val="0"/>
        <w:ind w:firstLineChars="200" w:firstLine="560"/>
        <w:jc w:val="left"/>
        <w:rPr>
          <w:rFonts w:ascii="华文仿宋" w:eastAsia="华文仿宋" w:hAnsi="华文仿宋"/>
          <w:sz w:val="28"/>
          <w:szCs w:val="28"/>
        </w:rPr>
      </w:pPr>
      <w:r w:rsidRPr="00282DC0">
        <w:rPr>
          <w:rFonts w:ascii="华文仿宋" w:eastAsia="华文仿宋" w:hAnsi="华文仿宋"/>
          <w:sz w:val="28"/>
          <w:szCs w:val="28"/>
        </w:rPr>
        <w:t>201</w:t>
      </w:r>
      <w:r w:rsidRPr="00282DC0">
        <w:rPr>
          <w:rFonts w:ascii="华文仿宋" w:eastAsia="华文仿宋" w:hAnsi="华文仿宋" w:hint="eastAsia"/>
          <w:sz w:val="28"/>
          <w:szCs w:val="28"/>
        </w:rPr>
        <w:t>7</w:t>
      </w:r>
      <w:r w:rsidRPr="00282DC0">
        <w:rPr>
          <w:rFonts w:ascii="华文仿宋" w:eastAsia="华文仿宋" w:hAnsi="华文仿宋"/>
          <w:sz w:val="28"/>
          <w:szCs w:val="28"/>
        </w:rPr>
        <w:t>-201</w:t>
      </w:r>
      <w:r w:rsidRPr="00282DC0">
        <w:rPr>
          <w:rFonts w:ascii="华文仿宋" w:eastAsia="华文仿宋" w:hAnsi="华文仿宋" w:hint="eastAsia"/>
          <w:sz w:val="28"/>
          <w:szCs w:val="28"/>
        </w:rPr>
        <w:t>8</w:t>
      </w:r>
      <w:r w:rsidR="00C95A9E" w:rsidRPr="00916560">
        <w:rPr>
          <w:rFonts w:ascii="华文仿宋" w:eastAsia="华文仿宋" w:hAnsi="华文仿宋"/>
          <w:sz w:val="28"/>
          <w:szCs w:val="28"/>
        </w:rPr>
        <w:t>学年</w:t>
      </w:r>
      <w:r w:rsidR="004D36E9" w:rsidRPr="009C750F">
        <w:rPr>
          <w:rFonts w:ascii="华文仿宋" w:eastAsia="华文仿宋" w:hAnsi="华文仿宋" w:hint="eastAsia"/>
          <w:sz w:val="28"/>
          <w:szCs w:val="28"/>
        </w:rPr>
        <w:t>，</w:t>
      </w:r>
      <w:r w:rsidR="00282DC0" w:rsidRPr="00282DC0">
        <w:rPr>
          <w:rFonts w:ascii="华文仿宋" w:eastAsia="华文仿宋" w:hAnsi="华文仿宋" w:hint="eastAsia"/>
          <w:sz w:val="28"/>
          <w:szCs w:val="28"/>
        </w:rPr>
        <w:t>学校师生员工对学校的信息公开工作表示满意，社会公众对学校信息公开工作广泛认可，没有收到有关信息公开的举报投诉，没有发生因学校信息公开工作而复议、涉诉的情况。</w:t>
      </w:r>
    </w:p>
    <w:p w:rsidR="00D20D3C" w:rsidRPr="00282DC0" w:rsidRDefault="00B41CEA" w:rsidP="00282DC0">
      <w:pPr>
        <w:autoSpaceDE w:val="0"/>
        <w:autoSpaceDN w:val="0"/>
        <w:adjustRightInd w:val="0"/>
        <w:jc w:val="left"/>
        <w:rPr>
          <w:rFonts w:ascii="FangSong_GB2312" w:eastAsia="FangSong_GB2312" w:hAnsiTheme="minorHAnsi" w:cs="FangSong_GB2312"/>
          <w:kern w:val="0"/>
          <w:sz w:val="32"/>
          <w:szCs w:val="32"/>
        </w:rPr>
      </w:pPr>
      <w:r>
        <w:rPr>
          <w:rFonts w:ascii="华文仿宋" w:eastAsia="华文仿宋" w:hAnsi="华文仿宋" w:hint="eastAsia"/>
          <w:b/>
          <w:sz w:val="28"/>
          <w:szCs w:val="28"/>
        </w:rPr>
        <w:t xml:space="preserve">    </w:t>
      </w:r>
      <w:r w:rsidR="004D36E9" w:rsidRPr="00FA0384">
        <w:rPr>
          <w:rFonts w:ascii="华文仿宋" w:eastAsia="华文仿宋" w:hAnsi="华文仿宋" w:hint="eastAsia"/>
          <w:b/>
          <w:sz w:val="28"/>
          <w:szCs w:val="28"/>
        </w:rPr>
        <w:t>六、</w:t>
      </w:r>
      <w:r w:rsidR="004D36E9" w:rsidRPr="00A81EAE">
        <w:rPr>
          <w:rFonts w:ascii="华文仿宋" w:eastAsia="华文仿宋" w:hAnsi="华文仿宋" w:hint="eastAsia"/>
          <w:b/>
          <w:sz w:val="28"/>
          <w:szCs w:val="28"/>
        </w:rPr>
        <w:t>信息公开工作的新做法新举措、主要经验、问题和改进措施</w:t>
      </w:r>
    </w:p>
    <w:p w:rsidR="004D36E9" w:rsidRDefault="00D20D3C" w:rsidP="004D36E9">
      <w:pPr>
        <w:ind w:firstLine="630"/>
        <w:rPr>
          <w:rFonts w:ascii="华文仿宋" w:eastAsia="华文仿宋" w:hAnsi="华文仿宋"/>
          <w:sz w:val="28"/>
          <w:szCs w:val="28"/>
        </w:rPr>
      </w:pPr>
      <w:r w:rsidRPr="009C750F">
        <w:rPr>
          <w:rFonts w:ascii="华文仿宋" w:eastAsia="华文仿宋" w:hAnsi="华文仿宋" w:hint="eastAsia"/>
          <w:sz w:val="28"/>
          <w:szCs w:val="28"/>
        </w:rPr>
        <w:t>（一）</w:t>
      </w:r>
      <w:r w:rsidR="008A234B" w:rsidRPr="00A81EAE">
        <w:rPr>
          <w:rFonts w:ascii="华文仿宋" w:eastAsia="华文仿宋" w:hAnsi="华文仿宋" w:hint="eastAsia"/>
          <w:sz w:val="28"/>
          <w:szCs w:val="28"/>
        </w:rPr>
        <w:t>新做法新举措</w:t>
      </w:r>
      <w:r w:rsidR="008A234B">
        <w:rPr>
          <w:rFonts w:ascii="华文仿宋" w:eastAsia="华文仿宋" w:hAnsi="华文仿宋" w:hint="eastAsia"/>
          <w:sz w:val="28"/>
          <w:szCs w:val="28"/>
        </w:rPr>
        <w:t>。</w:t>
      </w:r>
      <w:r w:rsidR="00282DC0">
        <w:rPr>
          <w:rFonts w:ascii="华文仿宋" w:eastAsia="华文仿宋" w:hAnsi="华文仿宋" w:hint="eastAsia"/>
          <w:sz w:val="28"/>
          <w:szCs w:val="28"/>
        </w:rPr>
        <w:t>编印《浙江金融职业学院主要行政制度汇编》，加强制度建设，使制度更加公开，工作更加规范。</w:t>
      </w:r>
      <w:r w:rsidR="00282DC0" w:rsidRPr="00282DC0">
        <w:rPr>
          <w:rFonts w:ascii="华文仿宋" w:eastAsia="华文仿宋" w:hAnsi="华文仿宋" w:hint="eastAsia"/>
          <w:sz w:val="28"/>
          <w:szCs w:val="28"/>
        </w:rPr>
        <w:t>突出</w:t>
      </w:r>
      <w:r w:rsidR="00282DC0" w:rsidRPr="00916560">
        <w:rPr>
          <w:rFonts w:ascii="华文仿宋" w:eastAsia="华文仿宋" w:hAnsi="华文仿宋"/>
          <w:sz w:val="28"/>
          <w:szCs w:val="28"/>
        </w:rPr>
        <w:t>招生工作</w:t>
      </w:r>
      <w:r w:rsidR="00282DC0">
        <w:rPr>
          <w:rFonts w:ascii="华文仿宋" w:eastAsia="华文仿宋" w:hAnsi="华文仿宋" w:hint="eastAsia"/>
          <w:sz w:val="28"/>
          <w:szCs w:val="28"/>
        </w:rPr>
        <w:t>、就业工作及资产管理、政府采购等社会和学校教职工关注的领域</w:t>
      </w:r>
      <w:r w:rsidR="00282DC0" w:rsidRPr="00916560">
        <w:rPr>
          <w:rFonts w:ascii="华文仿宋" w:eastAsia="华文仿宋" w:hAnsi="华文仿宋"/>
          <w:sz w:val="28"/>
          <w:szCs w:val="28"/>
        </w:rPr>
        <w:t>，</w:t>
      </w:r>
      <w:r w:rsidR="00282DC0">
        <w:rPr>
          <w:rFonts w:ascii="华文仿宋" w:eastAsia="华文仿宋" w:hAnsi="华文仿宋" w:hint="eastAsia"/>
          <w:sz w:val="28"/>
          <w:szCs w:val="28"/>
        </w:rPr>
        <w:t>特别是浙江省委对我校巡视等</w:t>
      </w:r>
      <w:r w:rsidR="00282DC0" w:rsidRPr="00282DC0">
        <w:rPr>
          <w:rFonts w:ascii="华文仿宋" w:eastAsia="华文仿宋" w:hAnsi="华文仿宋" w:hint="eastAsia"/>
          <w:sz w:val="28"/>
          <w:szCs w:val="28"/>
        </w:rPr>
        <w:t>重点，深化关键领域信息公开</w:t>
      </w:r>
      <w:r w:rsidR="008A234B" w:rsidRPr="00916560">
        <w:rPr>
          <w:rFonts w:ascii="华文仿宋" w:eastAsia="华文仿宋" w:hAnsi="华文仿宋"/>
          <w:sz w:val="28"/>
          <w:szCs w:val="28"/>
        </w:rPr>
        <w:t>。</w:t>
      </w:r>
    </w:p>
    <w:p w:rsidR="000A01D7" w:rsidRPr="009C750F" w:rsidRDefault="004D36E9" w:rsidP="004D36E9">
      <w:pPr>
        <w:ind w:firstLine="630"/>
        <w:rPr>
          <w:rFonts w:ascii="华文仿宋" w:eastAsia="华文仿宋" w:hAnsi="华文仿宋"/>
          <w:sz w:val="28"/>
          <w:szCs w:val="28"/>
        </w:rPr>
      </w:pPr>
      <w:r w:rsidRPr="009C750F">
        <w:rPr>
          <w:rFonts w:ascii="华文仿宋" w:eastAsia="华文仿宋" w:hAnsi="华文仿宋" w:hint="eastAsia"/>
          <w:sz w:val="28"/>
          <w:szCs w:val="28"/>
        </w:rPr>
        <w:t>（二）</w:t>
      </w:r>
      <w:r w:rsidR="00D20D3C" w:rsidRPr="009C750F">
        <w:rPr>
          <w:rFonts w:ascii="华文仿宋" w:eastAsia="华文仿宋" w:hAnsi="华文仿宋" w:hint="eastAsia"/>
          <w:sz w:val="28"/>
          <w:szCs w:val="28"/>
        </w:rPr>
        <w:t>主要经验。</w:t>
      </w:r>
      <w:r w:rsidR="000A01D7" w:rsidRPr="009C750F">
        <w:rPr>
          <w:rFonts w:ascii="华文仿宋" w:eastAsia="华文仿宋" w:hAnsi="华文仿宋" w:hint="eastAsia"/>
          <w:sz w:val="28"/>
          <w:szCs w:val="28"/>
        </w:rPr>
        <w:t>坚持“以公开为常态，不公开为例外”的原则很重要；及时信息公开很重要，师生很欢迎，提高了透明度，扩大了监督权；及时的回复会让广大师生满意。</w:t>
      </w:r>
    </w:p>
    <w:p w:rsidR="00341E84" w:rsidRPr="00341E84" w:rsidRDefault="00341E84" w:rsidP="00341E84">
      <w:pPr>
        <w:autoSpaceDE w:val="0"/>
        <w:autoSpaceDN w:val="0"/>
        <w:adjustRightInd w:val="0"/>
        <w:jc w:val="left"/>
        <w:rPr>
          <w:rFonts w:ascii="华文仿宋" w:eastAsia="华文仿宋" w:hAnsi="华文仿宋"/>
          <w:sz w:val="28"/>
          <w:szCs w:val="28"/>
        </w:rPr>
      </w:pPr>
      <w:r>
        <w:rPr>
          <w:rFonts w:ascii="华文仿宋" w:eastAsia="华文仿宋" w:hAnsi="华文仿宋" w:hint="eastAsia"/>
          <w:sz w:val="28"/>
          <w:szCs w:val="28"/>
        </w:rPr>
        <w:t xml:space="preserve">    </w:t>
      </w:r>
      <w:r w:rsidR="00D20D3C" w:rsidRPr="009C750F">
        <w:rPr>
          <w:rFonts w:ascii="华文仿宋" w:eastAsia="华文仿宋" w:hAnsi="华文仿宋" w:hint="eastAsia"/>
          <w:sz w:val="28"/>
          <w:szCs w:val="28"/>
        </w:rPr>
        <w:t>（</w:t>
      </w:r>
      <w:r w:rsidR="004D36E9">
        <w:rPr>
          <w:rFonts w:ascii="华文仿宋" w:eastAsia="华文仿宋" w:hAnsi="华文仿宋" w:hint="eastAsia"/>
          <w:sz w:val="28"/>
          <w:szCs w:val="28"/>
        </w:rPr>
        <w:t>三</w:t>
      </w:r>
      <w:r w:rsidR="00D20D3C" w:rsidRPr="009C750F">
        <w:rPr>
          <w:rFonts w:ascii="华文仿宋" w:eastAsia="华文仿宋" w:hAnsi="华文仿宋" w:hint="eastAsia"/>
          <w:sz w:val="28"/>
          <w:szCs w:val="28"/>
        </w:rPr>
        <w:t>）存在的主要问题。</w:t>
      </w:r>
      <w:r w:rsidRPr="00341E84">
        <w:rPr>
          <w:rFonts w:ascii="华文仿宋" w:eastAsia="华文仿宋" w:hAnsi="华文仿宋"/>
          <w:sz w:val="28"/>
          <w:szCs w:val="28"/>
        </w:rPr>
        <w:t>2017-2018</w:t>
      </w:r>
      <w:r w:rsidRPr="00341E84">
        <w:rPr>
          <w:rFonts w:ascii="华文仿宋" w:eastAsia="华文仿宋" w:hAnsi="华文仿宋" w:hint="eastAsia"/>
          <w:sz w:val="28"/>
          <w:szCs w:val="28"/>
        </w:rPr>
        <w:t>学年，浙江金融职业学院在推进信息公开方面取得了新的进展，但仍然存在一些不足和问题，主要是</w:t>
      </w:r>
      <w:r w:rsidR="00EA40E6" w:rsidRPr="00341E84">
        <w:rPr>
          <w:rFonts w:ascii="华文仿宋" w:eastAsia="华文仿宋" w:hAnsi="华文仿宋" w:hint="eastAsia"/>
          <w:sz w:val="28"/>
          <w:szCs w:val="28"/>
        </w:rPr>
        <w:t>部分单位对信息公开的重要性认识有待进一步提高</w:t>
      </w:r>
      <w:r w:rsidR="00EA40E6">
        <w:rPr>
          <w:rFonts w:ascii="华文仿宋" w:eastAsia="华文仿宋" w:hAnsi="华文仿宋" w:hint="eastAsia"/>
          <w:sz w:val="28"/>
          <w:szCs w:val="28"/>
        </w:rPr>
        <w:t>；</w:t>
      </w:r>
      <w:r w:rsidR="00C248EE">
        <w:rPr>
          <w:rFonts w:ascii="华文仿宋" w:eastAsia="华文仿宋" w:hAnsi="华文仿宋" w:hint="eastAsia"/>
          <w:sz w:val="28"/>
          <w:szCs w:val="28"/>
        </w:rPr>
        <w:t>公开范围有待进一步加大；</w:t>
      </w:r>
      <w:r w:rsidRPr="00341E84">
        <w:rPr>
          <w:rFonts w:ascii="华文仿宋" w:eastAsia="华文仿宋" w:hAnsi="华文仿宋" w:hint="eastAsia"/>
          <w:sz w:val="28"/>
          <w:szCs w:val="28"/>
        </w:rPr>
        <w:t>各个公开平台的兼容互动有待进一步加强</w:t>
      </w:r>
      <w:r w:rsidR="003A18B6">
        <w:rPr>
          <w:rFonts w:ascii="华文仿宋" w:eastAsia="华文仿宋" w:hAnsi="华文仿宋" w:hint="eastAsia"/>
          <w:sz w:val="28"/>
          <w:szCs w:val="28"/>
        </w:rPr>
        <w:t>；</w:t>
      </w:r>
      <w:r w:rsidRPr="00341E84">
        <w:rPr>
          <w:rFonts w:ascii="华文仿宋" w:eastAsia="华文仿宋" w:hAnsi="华文仿宋" w:hint="eastAsia"/>
          <w:sz w:val="28"/>
          <w:szCs w:val="28"/>
        </w:rPr>
        <w:t>信息公开的及时性有待进一步强化</w:t>
      </w:r>
      <w:r w:rsidR="003A18B6">
        <w:rPr>
          <w:rFonts w:ascii="华文仿宋" w:eastAsia="华文仿宋" w:hAnsi="华文仿宋" w:hint="eastAsia"/>
          <w:sz w:val="28"/>
          <w:szCs w:val="28"/>
        </w:rPr>
        <w:t>；</w:t>
      </w:r>
      <w:r w:rsidRPr="00341E84">
        <w:rPr>
          <w:rFonts w:ascii="华文仿宋" w:eastAsia="华文仿宋" w:hAnsi="华文仿宋" w:hint="eastAsia"/>
          <w:sz w:val="28"/>
          <w:szCs w:val="28"/>
        </w:rPr>
        <w:t>信息公开的监督考核机制有待进一步健全等。</w:t>
      </w:r>
    </w:p>
    <w:p w:rsidR="00450823" w:rsidRDefault="00D20D3C" w:rsidP="004D36E9">
      <w:pPr>
        <w:ind w:firstLine="630"/>
        <w:rPr>
          <w:rFonts w:ascii="华文仿宋" w:eastAsia="华文仿宋" w:hAnsi="华文仿宋"/>
          <w:sz w:val="28"/>
          <w:szCs w:val="28"/>
        </w:rPr>
      </w:pPr>
      <w:r w:rsidRPr="009C750F">
        <w:rPr>
          <w:rFonts w:ascii="华文仿宋" w:eastAsia="华文仿宋" w:hAnsi="华文仿宋" w:hint="eastAsia"/>
          <w:sz w:val="28"/>
          <w:szCs w:val="28"/>
        </w:rPr>
        <w:lastRenderedPageBreak/>
        <w:t>（</w:t>
      </w:r>
      <w:r w:rsidR="004D36E9">
        <w:rPr>
          <w:rFonts w:ascii="华文仿宋" w:eastAsia="华文仿宋" w:hAnsi="华文仿宋" w:hint="eastAsia"/>
          <w:sz w:val="28"/>
          <w:szCs w:val="28"/>
        </w:rPr>
        <w:t>四</w:t>
      </w:r>
      <w:r w:rsidRPr="009C750F">
        <w:rPr>
          <w:rFonts w:ascii="华文仿宋" w:eastAsia="华文仿宋" w:hAnsi="华文仿宋" w:hint="eastAsia"/>
          <w:sz w:val="28"/>
          <w:szCs w:val="28"/>
        </w:rPr>
        <w:t>）改进措施。</w:t>
      </w:r>
      <w:r w:rsidR="000A01D7" w:rsidRPr="009C750F">
        <w:rPr>
          <w:rFonts w:ascii="华文仿宋" w:eastAsia="华文仿宋" w:hAnsi="华文仿宋" w:hint="eastAsia"/>
          <w:sz w:val="28"/>
          <w:szCs w:val="28"/>
        </w:rPr>
        <w:t>针对以上问题，</w:t>
      </w:r>
      <w:r w:rsidRPr="009C750F">
        <w:rPr>
          <w:rFonts w:ascii="华文仿宋" w:eastAsia="华文仿宋" w:hAnsi="华文仿宋" w:hint="eastAsia"/>
          <w:sz w:val="28"/>
          <w:szCs w:val="28"/>
        </w:rPr>
        <w:t>在今后的工作中，我校</w:t>
      </w:r>
      <w:r w:rsidR="000A01D7" w:rsidRPr="009C750F">
        <w:rPr>
          <w:rFonts w:ascii="华文仿宋" w:eastAsia="华文仿宋" w:hAnsi="华文仿宋" w:hint="eastAsia"/>
          <w:sz w:val="28"/>
          <w:szCs w:val="28"/>
        </w:rPr>
        <w:t>将以落实高校信息公开清单做好高校信息公开年度报告作为推进信息公开的重要抓手，不断推动我</w:t>
      </w:r>
      <w:r w:rsidR="009C750F">
        <w:rPr>
          <w:rFonts w:ascii="华文仿宋" w:eastAsia="华文仿宋" w:hAnsi="华文仿宋" w:hint="eastAsia"/>
          <w:sz w:val="28"/>
          <w:szCs w:val="28"/>
        </w:rPr>
        <w:t>校</w:t>
      </w:r>
      <w:r w:rsidR="000A01D7" w:rsidRPr="009C750F">
        <w:rPr>
          <w:rFonts w:ascii="华文仿宋" w:eastAsia="华文仿宋" w:hAnsi="华文仿宋" w:hint="eastAsia"/>
          <w:sz w:val="28"/>
          <w:szCs w:val="28"/>
        </w:rPr>
        <w:t>信息公开工作</w:t>
      </w:r>
      <w:r w:rsidRPr="009C750F">
        <w:rPr>
          <w:rFonts w:ascii="华文仿宋" w:eastAsia="华文仿宋" w:hAnsi="华文仿宋" w:hint="eastAsia"/>
          <w:sz w:val="28"/>
          <w:szCs w:val="28"/>
        </w:rPr>
        <w:t>，</w:t>
      </w:r>
      <w:r w:rsidR="000A01D7" w:rsidRPr="009C750F">
        <w:rPr>
          <w:rFonts w:ascii="华文仿宋" w:eastAsia="华文仿宋" w:hAnsi="华文仿宋" w:hint="eastAsia"/>
          <w:sz w:val="28"/>
          <w:szCs w:val="28"/>
        </w:rPr>
        <w:t>在以下几个方面进行改进</w:t>
      </w:r>
      <w:r w:rsidR="00CE06B0">
        <w:rPr>
          <w:rFonts w:ascii="华文仿宋" w:eastAsia="华文仿宋" w:hAnsi="华文仿宋" w:hint="eastAsia"/>
          <w:sz w:val="28"/>
          <w:szCs w:val="28"/>
        </w:rPr>
        <w:t>。</w:t>
      </w:r>
    </w:p>
    <w:p w:rsidR="00341E84" w:rsidRPr="00282DC0" w:rsidRDefault="00341E84" w:rsidP="00282DC0">
      <w:pPr>
        <w:autoSpaceDE w:val="0"/>
        <w:autoSpaceDN w:val="0"/>
        <w:adjustRightInd w:val="0"/>
        <w:jc w:val="left"/>
        <w:rPr>
          <w:rFonts w:ascii="TimesNewRoman" w:eastAsia="TimesNewRoman" w:hAnsiTheme="minorHAnsi" w:cs="TimesNewRoman"/>
          <w:kern w:val="0"/>
          <w:sz w:val="32"/>
          <w:szCs w:val="32"/>
        </w:rPr>
      </w:pPr>
      <w:r>
        <w:rPr>
          <w:rFonts w:ascii="FangSong_GB2312" w:eastAsia="FangSong_GB2312" w:hAnsiTheme="minorHAnsi" w:cs="FangSong_GB2312" w:hint="eastAsia"/>
          <w:kern w:val="0"/>
          <w:sz w:val="32"/>
          <w:szCs w:val="32"/>
        </w:rPr>
        <w:t xml:space="preserve">    </w:t>
      </w:r>
      <w:r w:rsidRPr="00341E84">
        <w:rPr>
          <w:rFonts w:ascii="华文仿宋" w:eastAsia="华文仿宋" w:hAnsi="华文仿宋" w:hint="eastAsia"/>
          <w:sz w:val="28"/>
          <w:szCs w:val="28"/>
        </w:rPr>
        <w:t>一是</w:t>
      </w:r>
      <w:r w:rsidR="00282DC0" w:rsidRPr="00282DC0">
        <w:rPr>
          <w:rFonts w:ascii="华文仿宋" w:eastAsia="华文仿宋" w:hAnsi="华文仿宋" w:hint="eastAsia"/>
          <w:sz w:val="28"/>
          <w:szCs w:val="28"/>
        </w:rPr>
        <w:t>以信息公开助力“最多跑一次”改革，梳理学校责任清单、审批清单、服务清单等“三张清单”</w:t>
      </w:r>
      <w:r w:rsidRPr="00341E84">
        <w:rPr>
          <w:rFonts w:ascii="华文仿宋" w:eastAsia="华文仿宋" w:hAnsi="华文仿宋" w:hint="eastAsia"/>
          <w:sz w:val="28"/>
          <w:szCs w:val="28"/>
        </w:rPr>
        <w:t>。</w:t>
      </w:r>
    </w:p>
    <w:p w:rsidR="00341E84" w:rsidRPr="00341E84" w:rsidRDefault="00341E84" w:rsidP="00282DC0">
      <w:pPr>
        <w:autoSpaceDE w:val="0"/>
        <w:autoSpaceDN w:val="0"/>
        <w:adjustRightInd w:val="0"/>
        <w:jc w:val="left"/>
        <w:rPr>
          <w:rFonts w:ascii="华文仿宋" w:eastAsia="华文仿宋" w:hAnsi="华文仿宋"/>
          <w:sz w:val="28"/>
          <w:szCs w:val="28"/>
        </w:rPr>
      </w:pPr>
      <w:r w:rsidRPr="00341E84">
        <w:rPr>
          <w:rFonts w:ascii="华文仿宋" w:eastAsia="华文仿宋" w:hAnsi="华文仿宋" w:hint="eastAsia"/>
          <w:sz w:val="28"/>
          <w:szCs w:val="28"/>
        </w:rPr>
        <w:t xml:space="preserve">    二是</w:t>
      </w:r>
      <w:r w:rsidR="00282DC0" w:rsidRPr="00282DC0">
        <w:rPr>
          <w:rFonts w:ascii="华文仿宋" w:eastAsia="华文仿宋" w:hAnsi="华文仿宋" w:hint="eastAsia"/>
          <w:sz w:val="28"/>
          <w:szCs w:val="28"/>
        </w:rPr>
        <w:t>着力强化信息公开的统筹协调和监督管理。建立健全信息公开的校院两级联动机制，加强信息公开的校内协同。</w:t>
      </w:r>
    </w:p>
    <w:p w:rsidR="00341E84" w:rsidRDefault="00341E84" w:rsidP="00282DC0">
      <w:pPr>
        <w:autoSpaceDE w:val="0"/>
        <w:autoSpaceDN w:val="0"/>
        <w:adjustRightInd w:val="0"/>
        <w:jc w:val="left"/>
        <w:rPr>
          <w:rFonts w:ascii="华文仿宋" w:eastAsia="华文仿宋" w:hAnsi="华文仿宋"/>
          <w:sz w:val="28"/>
          <w:szCs w:val="28"/>
        </w:rPr>
      </w:pPr>
      <w:r w:rsidRPr="00341E84">
        <w:rPr>
          <w:rFonts w:ascii="华文仿宋" w:eastAsia="华文仿宋" w:hAnsi="华文仿宋" w:hint="eastAsia"/>
          <w:sz w:val="28"/>
          <w:szCs w:val="28"/>
        </w:rPr>
        <w:t xml:space="preserve">    三是</w:t>
      </w:r>
      <w:r w:rsidR="00282DC0">
        <w:rPr>
          <w:rFonts w:ascii="华文仿宋" w:eastAsia="华文仿宋" w:hAnsi="华文仿宋" w:hint="eastAsia"/>
          <w:sz w:val="28"/>
          <w:szCs w:val="28"/>
        </w:rPr>
        <w:t>在《浙江金融职业学院主要行政制度汇编》基础上，</w:t>
      </w:r>
      <w:r w:rsidR="00282DC0" w:rsidRPr="00282DC0">
        <w:rPr>
          <w:rFonts w:ascii="华文仿宋" w:eastAsia="华文仿宋" w:hAnsi="华文仿宋" w:hint="eastAsia"/>
          <w:sz w:val="28"/>
          <w:szCs w:val="28"/>
        </w:rPr>
        <w:t>建立健全学校规范性文件信息库，全面公开以学校党委、行政名义和以学校党委办公室、校长办公室名义制发的所有规范性文件（涉密、敏感类文件除外），打造学校规范性文件信息的一站式检索平台，方便广大师生查询与利用学校文件。</w:t>
      </w:r>
    </w:p>
    <w:p w:rsidR="00282DC0" w:rsidRPr="00282DC0" w:rsidRDefault="00282DC0" w:rsidP="00282DC0">
      <w:pPr>
        <w:autoSpaceDE w:val="0"/>
        <w:autoSpaceDN w:val="0"/>
        <w:adjustRightInd w:val="0"/>
        <w:jc w:val="left"/>
        <w:rPr>
          <w:rFonts w:ascii="华文仿宋" w:eastAsia="华文仿宋" w:hAnsi="华文仿宋"/>
          <w:sz w:val="28"/>
          <w:szCs w:val="28"/>
        </w:rPr>
      </w:pPr>
      <w:r>
        <w:rPr>
          <w:rFonts w:ascii="华文仿宋" w:eastAsia="华文仿宋" w:hAnsi="华文仿宋" w:hint="eastAsia"/>
          <w:sz w:val="28"/>
          <w:szCs w:val="28"/>
        </w:rPr>
        <w:t xml:space="preserve">    四是探索建立</w:t>
      </w:r>
      <w:r w:rsidRPr="00282DC0">
        <w:rPr>
          <w:rFonts w:ascii="华文仿宋" w:eastAsia="华文仿宋" w:hAnsi="华文仿宋" w:hint="eastAsia"/>
          <w:sz w:val="28"/>
          <w:szCs w:val="28"/>
        </w:rPr>
        <w:t>重大决策预公开制度，涉及师生切身利益的重大制度出台前必须通过学校重大制度意见征求与解读平台听取师生意见。</w:t>
      </w:r>
    </w:p>
    <w:p w:rsidR="00B41CEA" w:rsidRDefault="00B41CEA" w:rsidP="004D36E9">
      <w:pPr>
        <w:ind w:firstLine="630"/>
        <w:rPr>
          <w:rFonts w:ascii="华文仿宋" w:eastAsia="华文仿宋" w:hAnsi="华文仿宋"/>
          <w:b/>
          <w:sz w:val="28"/>
          <w:szCs w:val="28"/>
        </w:rPr>
      </w:pPr>
      <w:r>
        <w:rPr>
          <w:rFonts w:ascii="华文仿宋" w:eastAsia="华文仿宋" w:hAnsi="华文仿宋" w:hint="eastAsia"/>
          <w:b/>
          <w:sz w:val="28"/>
          <w:szCs w:val="28"/>
        </w:rPr>
        <w:t>七</w:t>
      </w:r>
      <w:r w:rsidRPr="00FA0384">
        <w:rPr>
          <w:rFonts w:ascii="华文仿宋" w:eastAsia="华文仿宋" w:hAnsi="华文仿宋" w:hint="eastAsia"/>
          <w:b/>
          <w:sz w:val="28"/>
          <w:szCs w:val="28"/>
        </w:rPr>
        <w:t>、</w:t>
      </w:r>
      <w:r w:rsidRPr="00B41CEA">
        <w:rPr>
          <w:rFonts w:ascii="华文仿宋" w:eastAsia="华文仿宋" w:hAnsi="华文仿宋"/>
          <w:b/>
          <w:sz w:val="28"/>
          <w:szCs w:val="28"/>
        </w:rPr>
        <w:t>清单事项公开情况表</w:t>
      </w:r>
    </w:p>
    <w:p w:rsidR="000A01D7" w:rsidRPr="00B41CEA" w:rsidRDefault="00B41CEA" w:rsidP="004D36E9">
      <w:pPr>
        <w:ind w:firstLine="630"/>
        <w:rPr>
          <w:rFonts w:ascii="华文仿宋" w:eastAsia="华文仿宋" w:hAnsi="华文仿宋"/>
          <w:sz w:val="28"/>
          <w:szCs w:val="28"/>
        </w:rPr>
      </w:pPr>
      <w:r w:rsidRPr="00B41CEA">
        <w:rPr>
          <w:rFonts w:ascii="华文仿宋" w:eastAsia="华文仿宋" w:hAnsi="华文仿宋" w:hint="eastAsia"/>
          <w:sz w:val="28"/>
          <w:szCs w:val="28"/>
        </w:rPr>
        <w:t>因我校</w:t>
      </w:r>
      <w:r w:rsidRPr="00B41CEA">
        <w:rPr>
          <w:rFonts w:ascii="华文仿宋" w:eastAsia="华文仿宋" w:hAnsi="华文仿宋"/>
          <w:sz w:val="28"/>
          <w:szCs w:val="28"/>
        </w:rPr>
        <w:t>无</w:t>
      </w:r>
      <w:r w:rsidRPr="00B41CEA">
        <w:rPr>
          <w:rFonts w:ascii="华文仿宋" w:eastAsia="华文仿宋" w:hAnsi="华文仿宋" w:hint="eastAsia"/>
          <w:sz w:val="28"/>
          <w:szCs w:val="28"/>
        </w:rPr>
        <w:t>研究生招生资格和学位授权资格，无信息公开事项清单中（11）（12）（13）（14）（43）（44）（45）（46）项。</w:t>
      </w:r>
    </w:p>
    <w:p w:rsidR="00B41CEA" w:rsidRPr="00B41CEA" w:rsidRDefault="00B41CEA" w:rsidP="004D36E9">
      <w:pPr>
        <w:ind w:firstLine="630"/>
        <w:rPr>
          <w:rFonts w:ascii="华文仿宋" w:eastAsia="华文仿宋" w:hAnsi="华文仿宋"/>
          <w:sz w:val="28"/>
          <w:szCs w:val="28"/>
        </w:rPr>
      </w:pPr>
      <w:r w:rsidRPr="00341E84">
        <w:rPr>
          <w:rFonts w:ascii="华文仿宋" w:eastAsia="华文仿宋" w:hAnsi="华文仿宋"/>
          <w:sz w:val="28"/>
          <w:szCs w:val="28"/>
        </w:rPr>
        <w:t>2017-2018</w:t>
      </w:r>
      <w:r w:rsidRPr="00341E84">
        <w:rPr>
          <w:rFonts w:ascii="华文仿宋" w:eastAsia="华文仿宋" w:hAnsi="华文仿宋" w:hint="eastAsia"/>
          <w:sz w:val="28"/>
          <w:szCs w:val="28"/>
        </w:rPr>
        <w:t>学年</w:t>
      </w:r>
      <w:r>
        <w:rPr>
          <w:rFonts w:ascii="华文仿宋" w:eastAsia="华文仿宋" w:hAnsi="华文仿宋" w:hint="eastAsia"/>
          <w:sz w:val="28"/>
          <w:szCs w:val="28"/>
        </w:rPr>
        <w:t>，我校未收到</w:t>
      </w:r>
      <w:r w:rsidRPr="00B41CEA">
        <w:rPr>
          <w:rFonts w:ascii="华文仿宋" w:eastAsia="华文仿宋" w:hAnsi="华文仿宋" w:hint="eastAsia"/>
          <w:sz w:val="28"/>
          <w:szCs w:val="28"/>
        </w:rPr>
        <w:t>捐赠财产，无信息公开事项清单中（16）项。</w:t>
      </w:r>
    </w:p>
    <w:p w:rsidR="00B41CEA" w:rsidRDefault="00B41CEA" w:rsidP="004D36E9">
      <w:pPr>
        <w:ind w:firstLine="630"/>
        <w:rPr>
          <w:rFonts w:ascii="华文仿宋" w:eastAsia="华文仿宋" w:hAnsi="华文仿宋"/>
          <w:sz w:val="28"/>
          <w:szCs w:val="28"/>
        </w:rPr>
      </w:pPr>
    </w:p>
    <w:p w:rsidR="00B41CEA" w:rsidRPr="00B41CEA" w:rsidRDefault="00B41CEA" w:rsidP="004D36E9">
      <w:pPr>
        <w:ind w:firstLine="630"/>
        <w:rPr>
          <w:rFonts w:ascii="华文仿宋" w:eastAsia="华文仿宋" w:hAnsi="华文仿宋"/>
          <w:sz w:val="28"/>
          <w:szCs w:val="28"/>
        </w:rPr>
      </w:pPr>
    </w:p>
    <w:p w:rsidR="000A01D7" w:rsidRPr="009C750F" w:rsidRDefault="000A01D7" w:rsidP="004D36E9">
      <w:pPr>
        <w:ind w:firstLine="630"/>
        <w:rPr>
          <w:rFonts w:ascii="华文仿宋" w:eastAsia="华文仿宋" w:hAnsi="华文仿宋"/>
          <w:sz w:val="28"/>
          <w:szCs w:val="28"/>
        </w:rPr>
      </w:pPr>
      <w:r w:rsidRPr="009C750F">
        <w:rPr>
          <w:rFonts w:ascii="华文仿宋" w:eastAsia="华文仿宋" w:hAnsi="华文仿宋" w:hint="eastAsia"/>
          <w:sz w:val="28"/>
          <w:szCs w:val="28"/>
        </w:rPr>
        <w:lastRenderedPageBreak/>
        <w:t xml:space="preserve">                             浙江金融职业学院</w:t>
      </w:r>
    </w:p>
    <w:p w:rsidR="000A01D7" w:rsidRDefault="000A01D7" w:rsidP="004D36E9">
      <w:pPr>
        <w:ind w:firstLine="630"/>
        <w:rPr>
          <w:rFonts w:ascii="华文仿宋" w:eastAsia="华文仿宋" w:hAnsi="华文仿宋"/>
          <w:sz w:val="28"/>
          <w:szCs w:val="28"/>
        </w:rPr>
      </w:pPr>
      <w:r w:rsidRPr="009C750F">
        <w:rPr>
          <w:rFonts w:ascii="华文仿宋" w:eastAsia="华文仿宋" w:hAnsi="华文仿宋" w:hint="eastAsia"/>
          <w:sz w:val="28"/>
          <w:szCs w:val="28"/>
        </w:rPr>
        <w:t xml:space="preserve">                            二0一</w:t>
      </w:r>
      <w:r w:rsidR="009C750F">
        <w:rPr>
          <w:rFonts w:ascii="华文仿宋" w:eastAsia="华文仿宋" w:hAnsi="华文仿宋" w:hint="eastAsia"/>
          <w:sz w:val="28"/>
          <w:szCs w:val="28"/>
        </w:rPr>
        <w:t>七</w:t>
      </w:r>
      <w:r w:rsidRPr="009C750F">
        <w:rPr>
          <w:rFonts w:ascii="华文仿宋" w:eastAsia="华文仿宋" w:hAnsi="华文仿宋" w:hint="eastAsia"/>
          <w:sz w:val="28"/>
          <w:szCs w:val="28"/>
        </w:rPr>
        <w:t>年十月三十一日</w:t>
      </w:r>
    </w:p>
    <w:p w:rsidR="00B41CEA" w:rsidRDefault="00B41CEA" w:rsidP="004D36E9">
      <w:pPr>
        <w:ind w:firstLine="630"/>
        <w:rPr>
          <w:rFonts w:ascii="华文仿宋" w:eastAsia="华文仿宋" w:hAnsi="华文仿宋"/>
          <w:sz w:val="28"/>
          <w:szCs w:val="28"/>
        </w:rPr>
      </w:pPr>
    </w:p>
    <w:p w:rsidR="00B41CEA" w:rsidRDefault="00B41CEA" w:rsidP="004D36E9">
      <w:pPr>
        <w:ind w:firstLine="630"/>
        <w:rPr>
          <w:rFonts w:ascii="华文仿宋" w:eastAsia="华文仿宋" w:hAnsi="华文仿宋"/>
          <w:sz w:val="28"/>
          <w:szCs w:val="28"/>
        </w:rPr>
      </w:pPr>
    </w:p>
    <w:p w:rsidR="00B41CEA" w:rsidRDefault="00B41CEA" w:rsidP="004D36E9">
      <w:pPr>
        <w:ind w:firstLine="630"/>
        <w:rPr>
          <w:rFonts w:ascii="华文仿宋" w:eastAsia="华文仿宋" w:hAnsi="华文仿宋"/>
          <w:sz w:val="28"/>
          <w:szCs w:val="28"/>
        </w:rPr>
      </w:pPr>
    </w:p>
    <w:p w:rsidR="000A2157" w:rsidRDefault="000A2157" w:rsidP="004D36E9">
      <w:pPr>
        <w:ind w:firstLine="630"/>
        <w:rPr>
          <w:rFonts w:ascii="华文仿宋" w:eastAsia="华文仿宋" w:hAnsi="华文仿宋"/>
          <w:sz w:val="28"/>
          <w:szCs w:val="28"/>
        </w:rPr>
      </w:pPr>
      <w:r>
        <w:rPr>
          <w:rFonts w:ascii="华文仿宋" w:eastAsia="华文仿宋" w:hAnsi="华文仿宋" w:hint="eastAsia"/>
          <w:sz w:val="28"/>
          <w:szCs w:val="28"/>
        </w:rPr>
        <w:t>信息公开网址：</w:t>
      </w:r>
    </w:p>
    <w:p w:rsidR="00B41CEA" w:rsidRDefault="00755215" w:rsidP="004D36E9">
      <w:pPr>
        <w:rPr>
          <w:rFonts w:ascii="华文仿宋" w:eastAsia="华文仿宋" w:hAnsi="华文仿宋"/>
          <w:sz w:val="28"/>
          <w:szCs w:val="28"/>
        </w:rPr>
        <w:sectPr w:rsidR="00B41CEA" w:rsidSect="00CE06B0">
          <w:footerReference w:type="default" r:id="rId8"/>
          <w:pgSz w:w="11906" w:h="16838"/>
          <w:pgMar w:top="1440" w:right="1800" w:bottom="1440" w:left="1800" w:header="851" w:footer="992" w:gutter="0"/>
          <w:cols w:space="425"/>
          <w:docGrid w:type="lines" w:linePitch="312"/>
        </w:sectPr>
      </w:pPr>
      <w:r w:rsidRPr="00B06F39">
        <w:rPr>
          <w:rFonts w:ascii="华文仿宋" w:eastAsia="华文仿宋" w:hAnsi="华文仿宋" w:hint="eastAsia"/>
          <w:sz w:val="28"/>
          <w:szCs w:val="28"/>
        </w:rPr>
        <w:t>（</w:t>
      </w:r>
      <w:r w:rsidRPr="00B06F39">
        <w:rPr>
          <w:rFonts w:ascii="华文仿宋" w:eastAsia="华文仿宋" w:hAnsi="华文仿宋"/>
          <w:sz w:val="28"/>
          <w:szCs w:val="28"/>
        </w:rPr>
        <w:t>http://www.zfc.edu.cn/kyzd.aspx?c_kind=92&amp;c_kind2=93&amp;c_kind3=99</w:t>
      </w:r>
      <w:r w:rsidRPr="00B06F39">
        <w:rPr>
          <w:rFonts w:ascii="华文仿宋" w:eastAsia="华文仿宋" w:hAnsi="华文仿宋" w:hint="eastAsia"/>
          <w:sz w:val="28"/>
          <w:szCs w:val="28"/>
        </w:rPr>
        <w:t>）</w:t>
      </w:r>
    </w:p>
    <w:tbl>
      <w:tblPr>
        <w:tblW w:w="13907" w:type="dxa"/>
        <w:tblInd w:w="93" w:type="dxa"/>
        <w:tblLayout w:type="fixed"/>
        <w:tblLook w:val="04A0"/>
      </w:tblPr>
      <w:tblGrid>
        <w:gridCol w:w="724"/>
        <w:gridCol w:w="851"/>
        <w:gridCol w:w="4110"/>
        <w:gridCol w:w="1560"/>
        <w:gridCol w:w="6662"/>
      </w:tblGrid>
      <w:tr w:rsidR="00B41CEA" w:rsidRPr="00B41CEA" w:rsidTr="00B41CEA">
        <w:trPr>
          <w:trHeight w:val="1092"/>
        </w:trPr>
        <w:tc>
          <w:tcPr>
            <w:tcW w:w="1390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1CEA" w:rsidRPr="00B41CEA" w:rsidRDefault="00B41CEA" w:rsidP="00AE4A64">
            <w:pPr>
              <w:widowControl/>
              <w:jc w:val="center"/>
              <w:rPr>
                <w:rFonts w:ascii="仿宋" w:eastAsia="仿宋" w:hAnsi="仿宋" w:cs="宋体"/>
                <w:color w:val="000000"/>
                <w:kern w:val="0"/>
                <w:sz w:val="24"/>
              </w:rPr>
            </w:pPr>
            <w:bookmarkStart w:id="5" w:name="RANGE!A1:E17"/>
            <w:r w:rsidRPr="00B41CEA">
              <w:rPr>
                <w:rFonts w:ascii="仿宋" w:eastAsia="仿宋" w:hAnsi="仿宋" w:cs="宋体" w:hint="eastAsia"/>
                <w:color w:val="000000"/>
                <w:kern w:val="0"/>
                <w:sz w:val="36"/>
                <w:szCs w:val="36"/>
              </w:rPr>
              <w:lastRenderedPageBreak/>
              <w:t xml:space="preserve">附件：浙江金融职业学院信息公开事项清单  </w:t>
            </w:r>
            <w:r w:rsidRPr="00B41CEA">
              <w:rPr>
                <w:rFonts w:ascii="仿宋" w:eastAsia="仿宋" w:hAnsi="仿宋" w:cs="宋体" w:hint="eastAsia"/>
                <w:color w:val="000000"/>
                <w:kern w:val="0"/>
                <w:sz w:val="20"/>
                <w:szCs w:val="20"/>
              </w:rPr>
              <w:br/>
            </w:r>
            <w:r w:rsidRPr="00B41CEA">
              <w:rPr>
                <w:rFonts w:ascii="仿宋" w:eastAsia="仿宋" w:hAnsi="仿宋" w:cs="宋体" w:hint="eastAsia"/>
                <w:color w:val="000000"/>
                <w:kern w:val="0"/>
                <w:sz w:val="22"/>
                <w:szCs w:val="22"/>
              </w:rPr>
              <w:t>（共10大类50条）</w:t>
            </w:r>
            <w:bookmarkEnd w:id="5"/>
          </w:p>
        </w:tc>
      </w:tr>
      <w:tr w:rsidR="00AE4A64" w:rsidRPr="00B41CEA" w:rsidTr="00AE4A64">
        <w:trPr>
          <w:trHeight w:val="40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序号</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类</w:t>
            </w:r>
            <w:r w:rsidR="00AE4A64" w:rsidRPr="00AE4A64">
              <w:rPr>
                <w:rFonts w:ascii="仿宋" w:eastAsia="仿宋" w:hAnsi="仿宋" w:cs="宋体" w:hint="eastAsia"/>
                <w:kern w:val="0"/>
                <w:sz w:val="24"/>
              </w:rPr>
              <w:t xml:space="preserve"> </w:t>
            </w:r>
            <w:r w:rsidRPr="00B41CEA">
              <w:rPr>
                <w:rFonts w:ascii="仿宋" w:eastAsia="仿宋" w:hAnsi="仿宋" w:cs="宋体" w:hint="eastAsia"/>
                <w:kern w:val="0"/>
                <w:sz w:val="24"/>
              </w:rPr>
              <w:t>别</w:t>
            </w:r>
          </w:p>
        </w:tc>
        <w:tc>
          <w:tcPr>
            <w:tcW w:w="411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公开事项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负责部门</w:t>
            </w:r>
          </w:p>
        </w:tc>
        <w:tc>
          <w:tcPr>
            <w:tcW w:w="6662"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信息公开途径（网站链接/说明）</w:t>
            </w:r>
          </w:p>
        </w:tc>
      </w:tr>
      <w:tr w:rsidR="00AE4A64" w:rsidRPr="00B41CEA" w:rsidTr="00AE4A64">
        <w:trPr>
          <w:trHeight w:val="312"/>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r>
      <w:tr w:rsidR="00AE4A64" w:rsidRPr="00B41CEA" w:rsidTr="00AE4A64">
        <w:trPr>
          <w:trHeight w:val="8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基本信息</w:t>
            </w:r>
            <w:r w:rsidRPr="00B41CEA">
              <w:rPr>
                <w:rFonts w:ascii="仿宋" w:eastAsia="仿宋" w:hAnsi="仿宋" w:cs="宋体" w:hint="eastAsia"/>
                <w:kern w:val="0"/>
                <w:sz w:val="24"/>
              </w:rPr>
              <w:br/>
            </w:r>
            <w:r w:rsidRPr="00B41CEA">
              <w:rPr>
                <w:rFonts w:ascii="仿宋" w:eastAsia="仿宋" w:hAnsi="仿宋" w:cs="宋体" w:hint="eastAsia"/>
                <w:kern w:val="0"/>
                <w:sz w:val="24"/>
              </w:rPr>
              <w:br/>
              <w:t>（6项）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（1）办学规模、校级领导班子简介及分工、学校机构设置、学科情况、专业情况、各类在校生情况、教师和专业技术人员数量等办学基本情况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办公室</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学校OA系统http://oa.zfc.edu.cn/zfoa/main.action、学校官网www.zfc.edu.cn</w:t>
            </w:r>
          </w:p>
        </w:tc>
      </w:tr>
      <w:tr w:rsidR="00AE4A64" w:rsidRPr="00B41CEA" w:rsidTr="00AE4A64">
        <w:trPr>
          <w:trHeight w:val="58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（2）学校章程及制定的各项规章制度</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办公室</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Courier New"/>
                <w:kern w:val="0"/>
                <w:sz w:val="24"/>
              </w:rPr>
            </w:pPr>
            <w:r w:rsidRPr="00B41CEA">
              <w:rPr>
                <w:rFonts w:ascii="仿宋" w:eastAsia="仿宋" w:hAnsi="仿宋" w:cs="Courier New"/>
                <w:kern w:val="0"/>
                <w:sz w:val="24"/>
              </w:rPr>
              <w:t>学校OA系统http://oa.zfc.edu.cn/zfoa/main.action、学校官网www.zfc.edu.cn</w:t>
            </w:r>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（3）教职工代表大会相关制度、工作报告</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工会</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Courier New"/>
                <w:kern w:val="0"/>
                <w:sz w:val="24"/>
                <w:u w:val="single"/>
              </w:rPr>
            </w:pPr>
            <w:r w:rsidRPr="00B41CEA">
              <w:rPr>
                <w:rFonts w:ascii="仿宋" w:eastAsia="仿宋" w:hAnsi="仿宋" w:cs="Courier New"/>
                <w:kern w:val="0"/>
                <w:sz w:val="24"/>
                <w:u w:val="single"/>
              </w:rPr>
              <w:t>学校OA系统http://oa.zfc.edu.cn/zfoa/main.action、学校官网www.zfc.edu.cn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（4）学术委员会相关制度、年度报告</w:t>
            </w:r>
          </w:p>
        </w:tc>
        <w:tc>
          <w:tcPr>
            <w:tcW w:w="1560"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学术委员会</w:t>
            </w:r>
          </w:p>
        </w:tc>
        <w:tc>
          <w:tcPr>
            <w:tcW w:w="6662"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教代会</w:t>
            </w:r>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（5）学校发展规划、年度工作计划及重点工作安排</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办公室</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学校OA系统http://oa.zfc.edu.cn/zfoa/main.action、学校官网www.zfc.edu.cn</w:t>
            </w:r>
          </w:p>
        </w:tc>
      </w:tr>
      <w:tr w:rsidR="00AE4A64" w:rsidRPr="00B41CEA" w:rsidTr="00AE4A64">
        <w:trPr>
          <w:trHeight w:val="54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（6）信息公开年度报告</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办公室</w:t>
            </w:r>
          </w:p>
        </w:tc>
        <w:tc>
          <w:tcPr>
            <w:tcW w:w="6662" w:type="dxa"/>
            <w:tcBorders>
              <w:top w:val="nil"/>
              <w:left w:val="nil"/>
              <w:bottom w:val="single" w:sz="4" w:space="0" w:color="auto"/>
              <w:right w:val="single" w:sz="4" w:space="0" w:color="auto"/>
            </w:tcBorders>
            <w:shd w:val="clear" w:color="auto" w:fill="auto"/>
            <w:vAlign w:val="bottom"/>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学校OA系统http://oa.zfc.edu.cn/zfoa/main.action、学校官网www.zfc.edu.cn</w:t>
            </w:r>
          </w:p>
        </w:tc>
      </w:tr>
      <w:tr w:rsidR="00AE4A64" w:rsidRPr="00B41CEA" w:rsidTr="00AE4A64">
        <w:trPr>
          <w:trHeight w:val="54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招生考试信息</w:t>
            </w:r>
            <w:r w:rsidRPr="00B41CEA">
              <w:rPr>
                <w:rFonts w:ascii="仿宋" w:eastAsia="仿宋" w:hAnsi="仿宋" w:cs="宋体" w:hint="eastAsia"/>
                <w:kern w:val="0"/>
                <w:sz w:val="24"/>
              </w:rPr>
              <w:br/>
            </w:r>
            <w:r w:rsidRPr="00B41CEA">
              <w:rPr>
                <w:rFonts w:ascii="仿宋" w:eastAsia="仿宋" w:hAnsi="仿宋" w:cs="宋体" w:hint="eastAsia"/>
                <w:kern w:val="0"/>
                <w:sz w:val="24"/>
              </w:rPr>
              <w:br/>
              <w:t>（8项）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（7）招生章程及特殊类型招生办法，分批次、分科类招生计划</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招生就业处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9" w:history="1">
              <w:r w:rsidR="00B41CEA" w:rsidRPr="00AE4A64">
                <w:rPr>
                  <w:rFonts w:ascii="仿宋" w:eastAsia="仿宋" w:hAnsi="仿宋" w:cs="宋体" w:hint="eastAsia"/>
                  <w:kern w:val="0"/>
                  <w:sz w:val="22"/>
                  <w:u w:val="single"/>
                </w:rPr>
                <w:t>http://zsb.zfc.edu.cn，“浙金院招生信息窗”微信公众号</w:t>
              </w:r>
            </w:hyperlink>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（8）保送、自主选拔录取、高水平运动员和艺术特长生招生等特殊类型招生入选考生资格及测试结果</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0" w:history="1">
              <w:r w:rsidR="00B41CEA" w:rsidRPr="00AE4A64">
                <w:rPr>
                  <w:rFonts w:ascii="仿宋" w:eastAsia="仿宋" w:hAnsi="仿宋" w:cs="宋体" w:hint="eastAsia"/>
                  <w:kern w:val="0"/>
                  <w:sz w:val="22"/>
                  <w:u w:val="single"/>
                </w:rPr>
                <w:t>http://zsb.zfc.edu.cn</w:t>
              </w:r>
            </w:hyperlink>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（9）考生个人录取信息查询渠道和办法，分批次、分科类录取人数和录取</w:t>
            </w:r>
            <w:r w:rsidRPr="00B41CEA">
              <w:rPr>
                <w:rFonts w:ascii="仿宋" w:eastAsia="仿宋" w:hAnsi="仿宋" w:cs="宋体" w:hint="eastAsia"/>
                <w:kern w:val="0"/>
                <w:sz w:val="24"/>
              </w:rPr>
              <w:lastRenderedPageBreak/>
              <w:t>最低分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lastRenderedPageBreak/>
              <w:t>招生就业处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1" w:history="1">
              <w:r w:rsidR="00B41CEA" w:rsidRPr="00AE4A64">
                <w:rPr>
                  <w:rFonts w:ascii="仿宋" w:eastAsia="仿宋" w:hAnsi="仿宋" w:cs="宋体" w:hint="eastAsia"/>
                  <w:kern w:val="0"/>
                  <w:sz w:val="22"/>
                  <w:u w:val="single"/>
                </w:rPr>
                <w:t>http://zsb.zfc.edu.cn</w:t>
              </w:r>
            </w:hyperlink>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（10）招生咨询及考生申诉渠道，新生复查期间有关举报、调查及处理结果</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2" w:history="1">
              <w:r w:rsidR="00B41CEA" w:rsidRPr="00AE4A64">
                <w:rPr>
                  <w:rFonts w:ascii="仿宋" w:eastAsia="仿宋" w:hAnsi="仿宋" w:cs="宋体" w:hint="eastAsia"/>
                  <w:kern w:val="0"/>
                  <w:sz w:val="22"/>
                  <w:u w:val="single"/>
                </w:rPr>
                <w:t>http://zsb.zfc.edu.cn，咨询电话：0571-86739200，监督电话0571-86739268</w:t>
              </w:r>
            </w:hyperlink>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（11）研究生招生简章、招生专业目录、复试录取办法，各院（系、所）或学科、专业招收研究生人数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（12）参加研究生复试的考生成绩</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（13）拟录取研究生名单</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（14）研究生招生咨询及申诉渠道</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54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财务、资产及收费信息</w:t>
            </w:r>
            <w:r w:rsidRPr="00B41CEA">
              <w:rPr>
                <w:rFonts w:ascii="仿宋" w:eastAsia="仿宋" w:hAnsi="仿宋" w:cs="宋体" w:hint="eastAsia"/>
                <w:kern w:val="0"/>
                <w:sz w:val="24"/>
              </w:rPr>
              <w:br/>
            </w:r>
            <w:r w:rsidRPr="00B41CEA">
              <w:rPr>
                <w:rFonts w:ascii="仿宋" w:eastAsia="仿宋" w:hAnsi="仿宋" w:cs="宋体" w:hint="eastAsia"/>
                <w:kern w:val="0"/>
                <w:sz w:val="24"/>
              </w:rPr>
              <w:br/>
              <w:t>（7项）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（15）财务、资产管理制度</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计划财务处、资产管理处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学校OA系统http://oa.zfc.edu.cn/zfoa/main.action、http://jcc.zfc.edu.cn/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（16）受捐赠财产的使用与管理情况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42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（17）校办企业资产、负债、国有资产保值增值等信息</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资产管理处、产业管理处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报上级财政及主管部门</w:t>
            </w:r>
          </w:p>
        </w:tc>
      </w:tr>
      <w:tr w:rsidR="00AE4A64" w:rsidRPr="00B41CEA" w:rsidTr="00AE4A64">
        <w:trPr>
          <w:trHeight w:val="126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（18）仪器设备、图书、药品等物资设备采购和重大基建工程的招投标</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资产管理处、基建后勤处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教学综合楼项目https://www.bidcenter.com.cn/newssearch-20963069.html杭州经济技术开发区公共资源交易中心、浙江省政府采购网、学校官网www.zfc.edu.cn</w:t>
            </w:r>
          </w:p>
        </w:tc>
      </w:tr>
      <w:tr w:rsidR="00AE4A64" w:rsidRPr="00B41CEA" w:rsidTr="00AE4A64">
        <w:trPr>
          <w:trHeight w:val="66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（19）收支预算总表、收入预算表、支出预算表、财政拨款支出预算表</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计划财务处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3" w:history="1">
              <w:r w:rsidR="00B41CEA" w:rsidRPr="00AE4A64">
                <w:rPr>
                  <w:rFonts w:ascii="仿宋" w:eastAsia="仿宋" w:hAnsi="仿宋" w:cs="宋体" w:hint="eastAsia"/>
                  <w:kern w:val="0"/>
                  <w:sz w:val="22"/>
                  <w:u w:val="single"/>
                </w:rPr>
                <w:t>http://jcc.zfc.edu.cn/</w:t>
              </w:r>
            </w:hyperlink>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（20）收支决算总表、收入决算表、支出决算表、财政拨款支出决算表</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计划财务处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http://jcc.zfc.edu.cn/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（21）收费项目、收费依据、收费标准及投诉方式</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计划财务处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http://jcc.zfc.edu.cn/</w:t>
            </w:r>
          </w:p>
        </w:tc>
      </w:tr>
      <w:tr w:rsidR="00AE4A64" w:rsidRPr="00B41CEA" w:rsidTr="00AE4A64">
        <w:trPr>
          <w:trHeight w:val="4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人事师资信息</w:t>
            </w:r>
            <w:r w:rsidRPr="00B41CEA">
              <w:rPr>
                <w:rFonts w:ascii="仿宋" w:eastAsia="仿宋" w:hAnsi="仿宋" w:cs="宋体" w:hint="eastAsia"/>
                <w:kern w:val="0"/>
                <w:sz w:val="24"/>
              </w:rPr>
              <w:br/>
            </w:r>
            <w:r w:rsidRPr="00B41CEA">
              <w:rPr>
                <w:rFonts w:ascii="仿宋" w:eastAsia="仿宋" w:hAnsi="仿宋" w:cs="宋体" w:hint="eastAsia"/>
                <w:kern w:val="0"/>
                <w:sz w:val="24"/>
              </w:rPr>
              <w:br/>
              <w:t>（5项）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（22）校级领导干部社会兼职情况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人事处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（23）校级领导干部因公出国（境）情况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国际交流处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（24）岗位设置管理与聘用办法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人事处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w:t>
            </w:r>
          </w:p>
        </w:tc>
      </w:tr>
      <w:tr w:rsidR="00AE4A64" w:rsidRPr="00B41CEA" w:rsidTr="00AE4A64">
        <w:trPr>
          <w:trHeight w:val="54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（25）校内中层干部任免、人员招聘信息</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党委组织部、人事处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学校OA系统http://oa.zfc.edu.cn/zfoa/main.action、学校官网www.zfc.edu.cn、省人社厅官网、学校官微</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（26）教职工争议解决办法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人事处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w:t>
            </w:r>
          </w:p>
        </w:tc>
      </w:tr>
      <w:tr w:rsidR="00AE4A64" w:rsidRPr="00B41CEA" w:rsidTr="00AE4A64">
        <w:trPr>
          <w:trHeight w:val="58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教学质量信息</w:t>
            </w:r>
            <w:r w:rsidRPr="00B41CEA">
              <w:rPr>
                <w:rFonts w:ascii="仿宋" w:eastAsia="仿宋" w:hAnsi="仿宋" w:cs="宋体" w:hint="eastAsia"/>
                <w:kern w:val="0"/>
                <w:sz w:val="24"/>
              </w:rPr>
              <w:br/>
            </w:r>
            <w:r w:rsidRPr="00B41CEA">
              <w:rPr>
                <w:rFonts w:ascii="仿宋" w:eastAsia="仿宋" w:hAnsi="仿宋" w:cs="宋体" w:hint="eastAsia"/>
                <w:kern w:val="0"/>
                <w:sz w:val="24"/>
              </w:rPr>
              <w:br/>
              <w:t>（9项）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（27）本科生占全日制在校生总数的比例、教师数量及结构</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教务处、人事处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中国高职高专教育网-质量年报栏目https://www.tech.net.cn/web/rcpy/articleview_sch.aspx?id=7920</w:t>
            </w:r>
          </w:p>
        </w:tc>
      </w:tr>
      <w:tr w:rsidR="00AE4A64" w:rsidRPr="00B41CEA" w:rsidTr="00AE4A64">
        <w:trPr>
          <w:trHeight w:val="81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（28）专业设置、当年新增专业、停招专业名单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学校校网-学院简介http://www.zfc.edu.cn/xyjs.aspx?c_kind=11&amp;c_kind2=12</w:t>
            </w:r>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（29）全校开设课程总门数、实践教学学分占总学分比例、选修课学分占总学分比例</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学校教务管理系统http://jw.zfc.edu.cn/</w:t>
            </w:r>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（30）主讲本科课程的教授占教授总数的比例、教授授本科课程占课程总门次数的比例</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学校教务管理系统http://jw.zfc.edu.cn/</w:t>
            </w:r>
          </w:p>
        </w:tc>
      </w:tr>
      <w:tr w:rsidR="00AE4A64" w:rsidRPr="00B41CEA" w:rsidTr="00AE4A64">
        <w:trPr>
          <w:trHeight w:val="54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（31）促进毕业生就业的政策措施和指导服务</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招生就业处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4" w:history="1">
              <w:r w:rsidR="00B41CEA" w:rsidRPr="00AE4A64">
                <w:rPr>
                  <w:rFonts w:ascii="仿宋" w:eastAsia="仿宋" w:hAnsi="仿宋" w:cs="宋体" w:hint="eastAsia"/>
                  <w:kern w:val="0"/>
                  <w:sz w:val="22"/>
                  <w:u w:val="single"/>
                </w:rPr>
                <w:t>http://scc.zfc.edu.cn/，学校OA办公系统，“浙金院就业信息港” 微信公众号、“金小融”就业APP</w:t>
              </w:r>
            </w:hyperlink>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（32）毕业生的规模、结构、就业率、就业流向</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http://scc.zfc.edu.cn/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（33）高校毕业生就业质量年度报告</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招生就业</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http://scc.zfc.edu.cn/</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（34）艺术教育发展年度报告</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教务处、人文艺术学院</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8D4A95" w:rsidP="00AE4A64">
            <w:pPr>
              <w:widowControl/>
              <w:jc w:val="left"/>
              <w:rPr>
                <w:rFonts w:ascii="仿宋" w:eastAsia="仿宋" w:hAnsi="仿宋" w:cs="宋体"/>
                <w:kern w:val="0"/>
                <w:sz w:val="22"/>
                <w:szCs w:val="22"/>
                <w:u w:val="single"/>
              </w:rPr>
            </w:pPr>
            <w:hyperlink r:id="rId15" w:history="1">
              <w:r w:rsidR="00B41CEA" w:rsidRPr="00AE4A64">
                <w:rPr>
                  <w:rFonts w:ascii="仿宋" w:eastAsia="仿宋" w:hAnsi="仿宋" w:cs="宋体" w:hint="eastAsia"/>
                  <w:kern w:val="0"/>
                  <w:sz w:val="22"/>
                  <w:u w:val="single"/>
                </w:rPr>
                <w:t>http://rwysx.zfc.edu.cn/</w:t>
              </w:r>
            </w:hyperlink>
          </w:p>
        </w:tc>
      </w:tr>
      <w:tr w:rsidR="00AE4A64" w:rsidRPr="00B41CEA" w:rsidTr="00AE4A64">
        <w:trPr>
          <w:trHeight w:val="85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（35）本科教学质量报告</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教务处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中国高职高专教育网-质量年报栏目https://www.tech.net.cn/web/rcpy/articleview_sch.aspx?id=7920</w:t>
            </w:r>
          </w:p>
        </w:tc>
      </w:tr>
      <w:tr w:rsidR="00AE4A64" w:rsidRPr="00B41CEA" w:rsidTr="00AE4A64">
        <w:trPr>
          <w:trHeight w:val="81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学生管理服务信息</w:t>
            </w:r>
            <w:r w:rsidRPr="00B41CEA">
              <w:rPr>
                <w:rFonts w:ascii="仿宋" w:eastAsia="仿宋" w:hAnsi="仿宋" w:cs="宋体" w:hint="eastAsia"/>
                <w:kern w:val="0"/>
                <w:sz w:val="24"/>
              </w:rPr>
              <w:br/>
            </w:r>
            <w:r w:rsidRPr="00B41CEA">
              <w:rPr>
                <w:rFonts w:ascii="仿宋" w:eastAsia="仿宋" w:hAnsi="仿宋" w:cs="宋体" w:hint="eastAsia"/>
                <w:kern w:val="0"/>
                <w:sz w:val="24"/>
              </w:rPr>
              <w:br/>
              <w:t>（4项）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（36）学籍管理办法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学生手册及校网学生处政策规章专栏（http://www.zfc.edu.cn/tzgg.aspx?c_kind=2&amp;c_kind2=3;http://xsc.zfc.edu.cn/）</w:t>
            </w:r>
          </w:p>
        </w:tc>
      </w:tr>
      <w:tr w:rsidR="00AE4A64" w:rsidRPr="00B41CEA" w:rsidTr="00AE4A64">
        <w:trPr>
          <w:trHeight w:val="81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（37）学生奖学金、助学金、学费减免、助学贷款、勤工俭学的申请与管理规定</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学生处、各二级学院</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学生手册及校网学生处政策规章专栏（http://www.zfc.edu.cn/tzgg.aspx?c_kind=2&amp;c_kind2=4;http://xsc.zfc.edu.cn/）</w:t>
            </w:r>
          </w:p>
        </w:tc>
      </w:tr>
      <w:tr w:rsidR="00AE4A64" w:rsidRPr="00B41CEA" w:rsidTr="00AE4A64">
        <w:trPr>
          <w:trHeight w:val="81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（38）学生奖励处罚办法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学生手册及校网学生处政策规章专栏（http://www.zfc.edu.cn/tzgg.aspx?c_kind=2&amp;c_kind2=5;http://xsc.zfc.edu.cn/）</w:t>
            </w:r>
          </w:p>
        </w:tc>
      </w:tr>
      <w:tr w:rsidR="00AE4A64" w:rsidRPr="00B41CEA" w:rsidTr="00AE4A64">
        <w:trPr>
          <w:trHeight w:val="81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（39）学生申诉办法</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学生手册及校网学生处政策规章专栏（http://www.zfc.edu.cn/tzgg.aspx?c_kind=2&amp;c_kind2=6;http://xsc.zfc.edu.cn/）</w:t>
            </w:r>
          </w:p>
        </w:tc>
      </w:tr>
      <w:tr w:rsidR="00AE4A64" w:rsidRPr="00B41CEA" w:rsidTr="00AE4A64">
        <w:trPr>
          <w:trHeight w:val="42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7</w:t>
            </w:r>
          </w:p>
        </w:tc>
        <w:tc>
          <w:tcPr>
            <w:tcW w:w="851" w:type="dxa"/>
            <w:vMerge w:val="restart"/>
            <w:tcBorders>
              <w:top w:val="nil"/>
              <w:left w:val="single" w:sz="4" w:space="0" w:color="auto"/>
              <w:bottom w:val="nil"/>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学风建设信息</w:t>
            </w:r>
            <w:r w:rsidRPr="00B41CEA">
              <w:rPr>
                <w:rFonts w:ascii="仿宋" w:eastAsia="仿宋" w:hAnsi="仿宋" w:cs="宋体" w:hint="eastAsia"/>
                <w:kern w:val="0"/>
                <w:sz w:val="24"/>
              </w:rPr>
              <w:br/>
              <w:t>（3项）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（40）学风建设机构</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学生处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宣传栏公告、http://oa.zfc.edu.cn/zfoa/main.action电子邮件内部公告</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nil"/>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（41）学术规范制度</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学术委员会、科研处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学校OA系统、学校网站（www.zfc.edu.cn）</w:t>
            </w:r>
          </w:p>
        </w:tc>
      </w:tr>
      <w:tr w:rsidR="00AE4A64" w:rsidRPr="00B41CEA" w:rsidTr="00AE4A64">
        <w:trPr>
          <w:trHeight w:val="55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nil"/>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（42）学术不端行为查处机制</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学术委员会、科研处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学校OA系统http://oa.zfc.edu.cn/zfoa/main.action、学校网站（www.zfc.edu.cn）</w:t>
            </w:r>
          </w:p>
        </w:tc>
      </w:tr>
      <w:tr w:rsidR="00AE4A64" w:rsidRPr="00B41CEA" w:rsidTr="00AE4A64">
        <w:trPr>
          <w:trHeight w:val="40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8</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学位</w:t>
            </w:r>
            <w:r w:rsidRPr="00B41CEA">
              <w:rPr>
                <w:rFonts w:ascii="仿宋" w:eastAsia="仿宋" w:hAnsi="仿宋" w:cs="宋体" w:hint="eastAsia"/>
                <w:kern w:val="0"/>
                <w:sz w:val="24"/>
              </w:rPr>
              <w:lastRenderedPageBreak/>
              <w:t>学科信息</w:t>
            </w:r>
            <w:r w:rsidRPr="00B41CEA">
              <w:rPr>
                <w:rFonts w:ascii="仿宋" w:eastAsia="仿宋" w:hAnsi="仿宋" w:cs="宋体" w:hint="eastAsia"/>
                <w:kern w:val="0"/>
                <w:sz w:val="24"/>
              </w:rPr>
              <w:br/>
            </w:r>
            <w:r w:rsidRPr="00B41CEA">
              <w:rPr>
                <w:rFonts w:ascii="仿宋" w:eastAsia="仿宋" w:hAnsi="仿宋" w:cs="宋体" w:hint="eastAsia"/>
                <w:kern w:val="0"/>
                <w:sz w:val="24"/>
              </w:rPr>
              <w:br/>
              <w:t>（4项）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lastRenderedPageBreak/>
              <w:t>（43）授予博士、硕士、学士学位的</w:t>
            </w:r>
            <w:r w:rsidRPr="00B41CEA">
              <w:rPr>
                <w:rFonts w:ascii="仿宋" w:eastAsia="仿宋" w:hAnsi="仿宋" w:cs="宋体" w:hint="eastAsia"/>
                <w:kern w:val="0"/>
                <w:sz w:val="24"/>
              </w:rPr>
              <w:lastRenderedPageBreak/>
              <w:t>基本要求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lastRenderedPageBreak/>
              <w:t xml:space="preserve">　</w:t>
            </w:r>
          </w:p>
        </w:tc>
        <w:tc>
          <w:tcPr>
            <w:tcW w:w="6662" w:type="dxa"/>
            <w:vMerge w:val="restart"/>
            <w:tcBorders>
              <w:top w:val="nil"/>
              <w:left w:val="single" w:sz="4" w:space="0" w:color="auto"/>
              <w:bottom w:val="single" w:sz="4" w:space="0" w:color="auto"/>
              <w:right w:val="single" w:sz="4" w:space="0" w:color="auto"/>
            </w:tcBorders>
            <w:shd w:val="clear" w:color="000000" w:fill="FFFFFF"/>
            <w:vAlign w:val="center"/>
            <w:hideMark/>
          </w:tcPr>
          <w:p w:rsidR="00B41CEA" w:rsidRPr="00B41CEA" w:rsidRDefault="00B41CEA" w:rsidP="00AE4A64">
            <w:pPr>
              <w:widowControl/>
              <w:jc w:val="left"/>
              <w:rPr>
                <w:rFonts w:ascii="仿宋" w:eastAsia="仿宋" w:hAnsi="仿宋" w:cs="Courier New"/>
                <w:kern w:val="0"/>
                <w:sz w:val="24"/>
              </w:rPr>
            </w:pPr>
            <w:r w:rsidRPr="00B41CEA">
              <w:rPr>
                <w:rFonts w:ascii="仿宋" w:eastAsia="仿宋" w:hAnsi="仿宋" w:cs="Courier New"/>
                <w:kern w:val="0"/>
                <w:sz w:val="24"/>
              </w:rPr>
              <w:t xml:space="preserve">　</w:t>
            </w:r>
          </w:p>
        </w:tc>
      </w:tr>
      <w:tr w:rsidR="00AE4A64" w:rsidRPr="00B41CEA" w:rsidTr="00AE4A64">
        <w:trPr>
          <w:trHeight w:val="57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（44）拟授予硕士、博士学位同等学力人员资格审查和学力水平认定</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Courier New"/>
                <w:kern w:val="0"/>
                <w:sz w:val="24"/>
              </w:rPr>
            </w:pP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（45）新增硕士、博士学位授权学科或专业学位授权点审核办法</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c>
          <w:tcPr>
            <w:tcW w:w="6662"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 xml:space="preserve">　</w:t>
            </w:r>
          </w:p>
        </w:tc>
      </w:tr>
      <w:tr w:rsidR="00AE4A64" w:rsidRPr="00B41CEA" w:rsidTr="00AE4A64">
        <w:trPr>
          <w:trHeight w:val="40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（46）拟新增学位授权学科或专业学位授权点的申报及论证材料</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r>
      <w:tr w:rsidR="00AE4A64" w:rsidRPr="00B41CEA" w:rsidTr="00AE4A64">
        <w:trPr>
          <w:trHeight w:val="12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对外交流与合作信息</w:t>
            </w:r>
            <w:r w:rsidRPr="00B41CEA">
              <w:rPr>
                <w:rFonts w:ascii="仿宋" w:eastAsia="仿宋" w:hAnsi="仿宋" w:cs="宋体" w:hint="eastAsia"/>
                <w:kern w:val="0"/>
                <w:sz w:val="24"/>
              </w:rPr>
              <w:br/>
            </w:r>
            <w:r w:rsidRPr="00B41CEA">
              <w:rPr>
                <w:rFonts w:ascii="仿宋" w:eastAsia="仿宋" w:hAnsi="仿宋" w:cs="宋体" w:hint="eastAsia"/>
                <w:kern w:val="0"/>
                <w:sz w:val="24"/>
              </w:rPr>
              <w:br/>
              <w:t>（2项）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（47）中外合作办学情况</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国际交流处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http://zsb.zfc.edu.cn/a/zhuanyezonglan/guojishangwuxi/</w:t>
            </w:r>
            <w:r w:rsidRPr="00B41CEA">
              <w:rPr>
                <w:rFonts w:ascii="仿宋" w:eastAsia="仿宋" w:hAnsi="仿宋" w:cs="宋体" w:hint="eastAsia"/>
                <w:kern w:val="0"/>
                <w:sz w:val="22"/>
                <w:szCs w:val="22"/>
                <w:u w:val="single"/>
              </w:rPr>
              <w:br/>
              <w:t>http://zsb.zfc.edu.cn/a/zhuanyezonglan/jinrongxi/</w:t>
            </w:r>
          </w:p>
        </w:tc>
      </w:tr>
      <w:tr w:rsidR="00AE4A64" w:rsidRPr="00B41CEA" w:rsidTr="00AE4A64">
        <w:trPr>
          <w:trHeight w:val="630"/>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（48）来华留学生管理相关规定</w:t>
            </w:r>
          </w:p>
        </w:tc>
        <w:tc>
          <w:tcPr>
            <w:tcW w:w="1560"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学生手册、微信公众号</w:t>
            </w:r>
          </w:p>
        </w:tc>
      </w:tr>
      <w:tr w:rsidR="00AE4A64" w:rsidRPr="00B41CEA" w:rsidTr="00AE4A64">
        <w:trPr>
          <w:trHeight w:val="54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10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其他</w:t>
            </w:r>
            <w:r w:rsidRPr="00B41CEA">
              <w:rPr>
                <w:rFonts w:ascii="仿宋" w:eastAsia="仿宋" w:hAnsi="仿宋" w:cs="宋体" w:hint="eastAsia"/>
                <w:kern w:val="0"/>
                <w:sz w:val="24"/>
              </w:rPr>
              <w:br/>
            </w:r>
            <w:r w:rsidRPr="00B41CEA">
              <w:rPr>
                <w:rFonts w:ascii="仿宋" w:eastAsia="仿宋" w:hAnsi="仿宋" w:cs="宋体" w:hint="eastAsia"/>
                <w:kern w:val="0"/>
                <w:sz w:val="24"/>
              </w:rPr>
              <w:br/>
              <w:t>（2项）</w:t>
            </w: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（49）巡视组反馈意见，落实反馈意见整改情况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办公室</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学校OA系统http://oa.zfc.edu.cn/zfoa/main.action、学校官网www.zfc.edu.cn</w:t>
            </w:r>
          </w:p>
        </w:tc>
      </w:tr>
      <w:tr w:rsidR="00AE4A64" w:rsidRPr="00B41CEA" w:rsidTr="00AE4A64">
        <w:trPr>
          <w:trHeight w:val="915"/>
        </w:trPr>
        <w:tc>
          <w:tcPr>
            <w:tcW w:w="724" w:type="dxa"/>
            <w:vMerge/>
            <w:tcBorders>
              <w:top w:val="nil"/>
              <w:left w:val="single" w:sz="4" w:space="0" w:color="auto"/>
              <w:bottom w:val="single" w:sz="4" w:space="0" w:color="auto"/>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B41CEA" w:rsidRPr="00B41CEA" w:rsidRDefault="00B41CEA" w:rsidP="00AE4A64">
            <w:pPr>
              <w:widowControl/>
              <w:jc w:val="left"/>
              <w:rPr>
                <w:rFonts w:ascii="仿宋" w:eastAsia="仿宋" w:hAnsi="仿宋" w:cs="宋体"/>
                <w:kern w:val="0"/>
                <w:sz w:val="24"/>
              </w:rPr>
            </w:pPr>
          </w:p>
        </w:tc>
        <w:tc>
          <w:tcPr>
            <w:tcW w:w="411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（50）自然灾害等突发事件的应急处理预案、预警信息和处置情况，涉及学校的重大事件的调查和处理情况</w:t>
            </w:r>
          </w:p>
        </w:tc>
        <w:tc>
          <w:tcPr>
            <w:tcW w:w="1560"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4"/>
              </w:rPr>
            </w:pPr>
            <w:r w:rsidRPr="00B41CEA">
              <w:rPr>
                <w:rFonts w:ascii="仿宋" w:eastAsia="仿宋" w:hAnsi="仿宋" w:cs="宋体" w:hint="eastAsia"/>
                <w:kern w:val="0"/>
                <w:sz w:val="24"/>
              </w:rPr>
              <w:t>基建后勤处、保卫处</w:t>
            </w:r>
          </w:p>
        </w:tc>
        <w:tc>
          <w:tcPr>
            <w:tcW w:w="6662" w:type="dxa"/>
            <w:tcBorders>
              <w:top w:val="nil"/>
              <w:left w:val="nil"/>
              <w:bottom w:val="single" w:sz="4" w:space="0" w:color="auto"/>
              <w:right w:val="single" w:sz="4" w:space="0" w:color="auto"/>
            </w:tcBorders>
            <w:shd w:val="clear" w:color="auto" w:fill="auto"/>
            <w:vAlign w:val="center"/>
            <w:hideMark/>
          </w:tcPr>
          <w:p w:rsidR="00B41CEA" w:rsidRPr="00B41CEA" w:rsidRDefault="00B41CEA" w:rsidP="00AE4A64">
            <w:pPr>
              <w:widowControl/>
              <w:jc w:val="left"/>
              <w:rPr>
                <w:rFonts w:ascii="仿宋" w:eastAsia="仿宋" w:hAnsi="仿宋" w:cs="宋体"/>
                <w:kern w:val="0"/>
                <w:sz w:val="22"/>
                <w:szCs w:val="22"/>
                <w:u w:val="single"/>
              </w:rPr>
            </w:pPr>
            <w:r w:rsidRPr="00B41CEA">
              <w:rPr>
                <w:rFonts w:ascii="仿宋" w:eastAsia="仿宋" w:hAnsi="仿宋" w:cs="宋体" w:hint="eastAsia"/>
                <w:kern w:val="0"/>
                <w:sz w:val="22"/>
                <w:szCs w:val="22"/>
                <w:u w:val="single"/>
              </w:rPr>
              <w:t>学校OA系统http://oa.zfc.edu.cn/zfoa/main.action、学校官网www.zfc.edu.cn</w:t>
            </w:r>
          </w:p>
        </w:tc>
      </w:tr>
    </w:tbl>
    <w:p w:rsidR="000A01D7" w:rsidRPr="00B41CEA" w:rsidRDefault="000A01D7" w:rsidP="004D36E9"/>
    <w:sectPr w:rsidR="000A01D7" w:rsidRPr="00B41CEA" w:rsidSect="00B41CE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7A" w:rsidRDefault="003A137A" w:rsidP="00F91D33">
      <w:r>
        <w:separator/>
      </w:r>
    </w:p>
  </w:endnote>
  <w:endnote w:type="continuationSeparator" w:id="1">
    <w:p w:rsidR="003A137A" w:rsidRDefault="003A137A" w:rsidP="00F91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imesNewRoman">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1622"/>
      <w:docPartObj>
        <w:docPartGallery w:val="Page Numbers (Bottom of Page)"/>
        <w:docPartUnique/>
      </w:docPartObj>
    </w:sdtPr>
    <w:sdtContent>
      <w:sdt>
        <w:sdtPr>
          <w:id w:val="171357217"/>
          <w:docPartObj>
            <w:docPartGallery w:val="Page Numbers (Top of Page)"/>
            <w:docPartUnique/>
          </w:docPartObj>
        </w:sdtPr>
        <w:sdtContent>
          <w:p w:rsidR="00445101" w:rsidRDefault="00445101">
            <w:pPr>
              <w:pStyle w:val="a5"/>
              <w:jc w:val="center"/>
            </w:pPr>
            <w:r>
              <w:rPr>
                <w:lang w:val="zh-CN"/>
              </w:rPr>
              <w:t xml:space="preserve"> </w:t>
            </w:r>
            <w:r w:rsidR="008D4A95">
              <w:rPr>
                <w:b/>
                <w:sz w:val="24"/>
                <w:szCs w:val="24"/>
              </w:rPr>
              <w:fldChar w:fldCharType="begin"/>
            </w:r>
            <w:r>
              <w:rPr>
                <w:b/>
              </w:rPr>
              <w:instrText>PAGE</w:instrText>
            </w:r>
            <w:r w:rsidR="008D4A95">
              <w:rPr>
                <w:b/>
                <w:sz w:val="24"/>
                <w:szCs w:val="24"/>
              </w:rPr>
              <w:fldChar w:fldCharType="separate"/>
            </w:r>
            <w:r w:rsidR="00D277B8">
              <w:rPr>
                <w:b/>
                <w:noProof/>
              </w:rPr>
              <w:t>5</w:t>
            </w:r>
            <w:r w:rsidR="008D4A95">
              <w:rPr>
                <w:b/>
                <w:sz w:val="24"/>
                <w:szCs w:val="24"/>
              </w:rPr>
              <w:fldChar w:fldCharType="end"/>
            </w:r>
            <w:r>
              <w:rPr>
                <w:lang w:val="zh-CN"/>
              </w:rPr>
              <w:t xml:space="preserve"> / </w:t>
            </w:r>
            <w:r w:rsidR="008D4A95">
              <w:rPr>
                <w:b/>
                <w:sz w:val="24"/>
                <w:szCs w:val="24"/>
              </w:rPr>
              <w:fldChar w:fldCharType="begin"/>
            </w:r>
            <w:r>
              <w:rPr>
                <w:b/>
              </w:rPr>
              <w:instrText>NUMPAGES</w:instrText>
            </w:r>
            <w:r w:rsidR="008D4A95">
              <w:rPr>
                <w:b/>
                <w:sz w:val="24"/>
                <w:szCs w:val="24"/>
              </w:rPr>
              <w:fldChar w:fldCharType="separate"/>
            </w:r>
            <w:r w:rsidR="00D277B8">
              <w:rPr>
                <w:b/>
                <w:noProof/>
              </w:rPr>
              <w:t>17</w:t>
            </w:r>
            <w:r w:rsidR="008D4A95">
              <w:rPr>
                <w:b/>
                <w:sz w:val="24"/>
                <w:szCs w:val="24"/>
              </w:rPr>
              <w:fldChar w:fldCharType="end"/>
            </w:r>
          </w:p>
        </w:sdtContent>
      </w:sdt>
    </w:sdtContent>
  </w:sdt>
  <w:p w:rsidR="00445101" w:rsidRDefault="00445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7A" w:rsidRDefault="003A137A" w:rsidP="00F91D33">
      <w:r>
        <w:separator/>
      </w:r>
    </w:p>
  </w:footnote>
  <w:footnote w:type="continuationSeparator" w:id="1">
    <w:p w:rsidR="003A137A" w:rsidRDefault="003A137A" w:rsidP="00F9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659A9"/>
    <w:multiLevelType w:val="multilevel"/>
    <w:tmpl w:val="6D7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1D7"/>
    <w:rsid w:val="00041E3C"/>
    <w:rsid w:val="00084C42"/>
    <w:rsid w:val="000A01D7"/>
    <w:rsid w:val="000A2157"/>
    <w:rsid w:val="000A6925"/>
    <w:rsid w:val="00114FBF"/>
    <w:rsid w:val="00154D2F"/>
    <w:rsid w:val="0018076B"/>
    <w:rsid w:val="00182EA1"/>
    <w:rsid w:val="001C1AFD"/>
    <w:rsid w:val="001C6D1B"/>
    <w:rsid w:val="00212528"/>
    <w:rsid w:val="00214313"/>
    <w:rsid w:val="00243012"/>
    <w:rsid w:val="00260D00"/>
    <w:rsid w:val="00282DC0"/>
    <w:rsid w:val="00285D5A"/>
    <w:rsid w:val="002D5D10"/>
    <w:rsid w:val="002E44C8"/>
    <w:rsid w:val="00341E84"/>
    <w:rsid w:val="003512A4"/>
    <w:rsid w:val="0037711A"/>
    <w:rsid w:val="003A137A"/>
    <w:rsid w:val="003A18B6"/>
    <w:rsid w:val="003E7AA0"/>
    <w:rsid w:val="003F6FE4"/>
    <w:rsid w:val="00433B7D"/>
    <w:rsid w:val="00445101"/>
    <w:rsid w:val="00450823"/>
    <w:rsid w:val="00477D89"/>
    <w:rsid w:val="004D36E9"/>
    <w:rsid w:val="004F0520"/>
    <w:rsid w:val="004F215C"/>
    <w:rsid w:val="004F411C"/>
    <w:rsid w:val="00523377"/>
    <w:rsid w:val="00524EC6"/>
    <w:rsid w:val="0052524E"/>
    <w:rsid w:val="005957F6"/>
    <w:rsid w:val="005A1EE4"/>
    <w:rsid w:val="005A3DF8"/>
    <w:rsid w:val="005F50D6"/>
    <w:rsid w:val="006353BF"/>
    <w:rsid w:val="00644687"/>
    <w:rsid w:val="006A3AD6"/>
    <w:rsid w:val="006C5ED0"/>
    <w:rsid w:val="00727EAD"/>
    <w:rsid w:val="00755215"/>
    <w:rsid w:val="00775116"/>
    <w:rsid w:val="007F7ED2"/>
    <w:rsid w:val="00803C72"/>
    <w:rsid w:val="008157C6"/>
    <w:rsid w:val="00825EA3"/>
    <w:rsid w:val="00854DB9"/>
    <w:rsid w:val="00857878"/>
    <w:rsid w:val="0086037F"/>
    <w:rsid w:val="0088335E"/>
    <w:rsid w:val="00884B1A"/>
    <w:rsid w:val="00893B40"/>
    <w:rsid w:val="008A234B"/>
    <w:rsid w:val="008D4A95"/>
    <w:rsid w:val="00916560"/>
    <w:rsid w:val="00980007"/>
    <w:rsid w:val="009A4673"/>
    <w:rsid w:val="009C750F"/>
    <w:rsid w:val="009D05EF"/>
    <w:rsid w:val="00A36096"/>
    <w:rsid w:val="00A412CB"/>
    <w:rsid w:val="00A5085A"/>
    <w:rsid w:val="00A50FA5"/>
    <w:rsid w:val="00A53E2A"/>
    <w:rsid w:val="00A75CE5"/>
    <w:rsid w:val="00AC7B00"/>
    <w:rsid w:val="00AE4A64"/>
    <w:rsid w:val="00B03E2F"/>
    <w:rsid w:val="00B06F39"/>
    <w:rsid w:val="00B41CEA"/>
    <w:rsid w:val="00B51B2B"/>
    <w:rsid w:val="00BA0487"/>
    <w:rsid w:val="00BB3D26"/>
    <w:rsid w:val="00C1251D"/>
    <w:rsid w:val="00C248EE"/>
    <w:rsid w:val="00C5226B"/>
    <w:rsid w:val="00C754B4"/>
    <w:rsid w:val="00C95A9E"/>
    <w:rsid w:val="00CE06B0"/>
    <w:rsid w:val="00CE6251"/>
    <w:rsid w:val="00CF5A3C"/>
    <w:rsid w:val="00D20D3C"/>
    <w:rsid w:val="00D277B8"/>
    <w:rsid w:val="00DD317A"/>
    <w:rsid w:val="00E22BBE"/>
    <w:rsid w:val="00E51E01"/>
    <w:rsid w:val="00EA40E6"/>
    <w:rsid w:val="00EA6E1F"/>
    <w:rsid w:val="00EA7F1C"/>
    <w:rsid w:val="00EC737A"/>
    <w:rsid w:val="00F91D33"/>
    <w:rsid w:val="00FA0384"/>
    <w:rsid w:val="00FE7D9E"/>
    <w:rsid w:val="00FF0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D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54D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01D7"/>
    <w:rPr>
      <w:color w:val="0000FF"/>
      <w:u w:val="single"/>
    </w:rPr>
  </w:style>
  <w:style w:type="paragraph" w:styleId="a4">
    <w:name w:val="header"/>
    <w:basedOn w:val="a"/>
    <w:link w:val="Char"/>
    <w:uiPriority w:val="99"/>
    <w:semiHidden/>
    <w:unhideWhenUsed/>
    <w:rsid w:val="00F91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1D33"/>
    <w:rPr>
      <w:rFonts w:ascii="Times New Roman" w:eastAsia="宋体" w:hAnsi="Times New Roman" w:cs="Times New Roman"/>
      <w:sz w:val="18"/>
      <w:szCs w:val="18"/>
    </w:rPr>
  </w:style>
  <w:style w:type="paragraph" w:styleId="a5">
    <w:name w:val="footer"/>
    <w:basedOn w:val="a"/>
    <w:link w:val="Char0"/>
    <w:uiPriority w:val="99"/>
    <w:unhideWhenUsed/>
    <w:rsid w:val="00F91D33"/>
    <w:pPr>
      <w:tabs>
        <w:tab w:val="center" w:pos="4153"/>
        <w:tab w:val="right" w:pos="8306"/>
      </w:tabs>
      <w:snapToGrid w:val="0"/>
      <w:jc w:val="left"/>
    </w:pPr>
    <w:rPr>
      <w:sz w:val="18"/>
      <w:szCs w:val="18"/>
    </w:rPr>
  </w:style>
  <w:style w:type="character" w:customStyle="1" w:styleId="Char0">
    <w:name w:val="页脚 Char"/>
    <w:basedOn w:val="a0"/>
    <w:link w:val="a5"/>
    <w:uiPriority w:val="99"/>
    <w:rsid w:val="00F91D33"/>
    <w:rPr>
      <w:rFonts w:ascii="Times New Roman" w:eastAsia="宋体" w:hAnsi="Times New Roman" w:cs="Times New Roman"/>
      <w:sz w:val="18"/>
      <w:szCs w:val="18"/>
    </w:rPr>
  </w:style>
  <w:style w:type="paragraph" w:styleId="a6">
    <w:name w:val="Normal (Web)"/>
    <w:basedOn w:val="a"/>
    <w:uiPriority w:val="99"/>
    <w:semiHidden/>
    <w:unhideWhenUsed/>
    <w:rsid w:val="00154D2F"/>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154D2F"/>
    <w:rPr>
      <w:rFonts w:ascii="宋体" w:eastAsia="宋体" w:hAnsi="宋体" w:cs="宋体"/>
      <w:b/>
      <w:bCs/>
      <w:kern w:val="36"/>
      <w:sz w:val="48"/>
      <w:szCs w:val="48"/>
    </w:rPr>
  </w:style>
  <w:style w:type="paragraph" w:customStyle="1" w:styleId="Default">
    <w:name w:val="Default"/>
    <w:rsid w:val="005A3DF8"/>
    <w:pPr>
      <w:widowControl w:val="0"/>
      <w:autoSpaceDE w:val="0"/>
      <w:autoSpaceDN w:val="0"/>
      <w:adjustRightInd w:val="0"/>
    </w:pPr>
    <w:rPr>
      <w:rFonts w:ascii="FangSong_GB2312" w:hAnsi="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9472691">
      <w:bodyDiv w:val="1"/>
      <w:marLeft w:val="0"/>
      <w:marRight w:val="0"/>
      <w:marTop w:val="0"/>
      <w:marBottom w:val="0"/>
      <w:divBdr>
        <w:top w:val="none" w:sz="0" w:space="0" w:color="auto"/>
        <w:left w:val="none" w:sz="0" w:space="0" w:color="auto"/>
        <w:bottom w:val="none" w:sz="0" w:space="0" w:color="auto"/>
        <w:right w:val="none" w:sz="0" w:space="0" w:color="auto"/>
      </w:divBdr>
    </w:div>
    <w:div w:id="516971063">
      <w:bodyDiv w:val="1"/>
      <w:marLeft w:val="0"/>
      <w:marRight w:val="0"/>
      <w:marTop w:val="0"/>
      <w:marBottom w:val="0"/>
      <w:divBdr>
        <w:top w:val="none" w:sz="0" w:space="0" w:color="auto"/>
        <w:left w:val="none" w:sz="0" w:space="0" w:color="auto"/>
        <w:bottom w:val="none" w:sz="0" w:space="0" w:color="auto"/>
        <w:right w:val="none" w:sz="0" w:space="0" w:color="auto"/>
      </w:divBdr>
    </w:div>
    <w:div w:id="662707129">
      <w:bodyDiv w:val="1"/>
      <w:marLeft w:val="0"/>
      <w:marRight w:val="0"/>
      <w:marTop w:val="0"/>
      <w:marBottom w:val="0"/>
      <w:divBdr>
        <w:top w:val="none" w:sz="0" w:space="0" w:color="auto"/>
        <w:left w:val="none" w:sz="0" w:space="0" w:color="auto"/>
        <w:bottom w:val="none" w:sz="0" w:space="0" w:color="auto"/>
        <w:right w:val="none" w:sz="0" w:space="0" w:color="auto"/>
      </w:divBdr>
      <w:divsChild>
        <w:div w:id="1672444444">
          <w:marLeft w:val="0"/>
          <w:marRight w:val="0"/>
          <w:marTop w:val="0"/>
          <w:marBottom w:val="0"/>
          <w:divBdr>
            <w:top w:val="none" w:sz="0" w:space="0" w:color="auto"/>
            <w:left w:val="none" w:sz="0" w:space="0" w:color="auto"/>
            <w:bottom w:val="none" w:sz="0" w:space="0" w:color="auto"/>
            <w:right w:val="none" w:sz="0" w:space="0" w:color="auto"/>
          </w:divBdr>
          <w:divsChild>
            <w:div w:id="1978029211">
              <w:marLeft w:val="0"/>
              <w:marRight w:val="0"/>
              <w:marTop w:val="0"/>
              <w:marBottom w:val="0"/>
              <w:divBdr>
                <w:top w:val="single" w:sz="6" w:space="31" w:color="BCBCBC"/>
                <w:left w:val="single" w:sz="6" w:space="31" w:color="BCBCBC"/>
                <w:bottom w:val="single" w:sz="6" w:space="15" w:color="BCBCBC"/>
                <w:right w:val="single" w:sz="6" w:space="31" w:color="BCBCBC"/>
              </w:divBdr>
              <w:divsChild>
                <w:div w:id="21176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6782">
      <w:bodyDiv w:val="1"/>
      <w:marLeft w:val="0"/>
      <w:marRight w:val="0"/>
      <w:marTop w:val="0"/>
      <w:marBottom w:val="0"/>
      <w:divBdr>
        <w:top w:val="none" w:sz="0" w:space="0" w:color="auto"/>
        <w:left w:val="none" w:sz="0" w:space="0" w:color="auto"/>
        <w:bottom w:val="none" w:sz="0" w:space="0" w:color="auto"/>
        <w:right w:val="none" w:sz="0" w:space="0" w:color="auto"/>
      </w:divBdr>
    </w:div>
    <w:div w:id="1962803477">
      <w:bodyDiv w:val="1"/>
      <w:marLeft w:val="0"/>
      <w:marRight w:val="0"/>
      <w:marTop w:val="0"/>
      <w:marBottom w:val="0"/>
      <w:divBdr>
        <w:top w:val="none" w:sz="0" w:space="0" w:color="auto"/>
        <w:left w:val="none" w:sz="0" w:space="0" w:color="auto"/>
        <w:bottom w:val="none" w:sz="0" w:space="0" w:color="auto"/>
        <w:right w:val="none" w:sz="0" w:space="0" w:color="auto"/>
      </w:divBdr>
    </w:div>
    <w:div w:id="20214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cc.zfc.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sb.zfc.edu.cn&#65292;&#21672;&#35810;&#30005;&#35805;&#65306;0571-86739200&#65292;&#30417;&#30563;&#30005;&#35805;0571-867392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b.zfc.edu.cn/" TargetMode="External"/><Relationship Id="rId5" Type="http://schemas.openxmlformats.org/officeDocument/2006/relationships/webSettings" Target="webSettings.xml"/><Relationship Id="rId15" Type="http://schemas.openxmlformats.org/officeDocument/2006/relationships/hyperlink" Target="http://rwysx.zfc.edu.cn/" TargetMode="External"/><Relationship Id="rId10" Type="http://schemas.openxmlformats.org/officeDocument/2006/relationships/hyperlink" Target="http://zsb.zfc.edu.cn/" TargetMode="External"/><Relationship Id="rId4" Type="http://schemas.openxmlformats.org/officeDocument/2006/relationships/settings" Target="settings.xml"/><Relationship Id="rId9" Type="http://schemas.openxmlformats.org/officeDocument/2006/relationships/hyperlink" Target="http://zsb.zfc.edu.cn&#65292;" TargetMode="External"/><Relationship Id="rId14" Type="http://schemas.openxmlformats.org/officeDocument/2006/relationships/hyperlink" Target="http://scc.zfc.edu.cn/&#65292;&#23398;&#26657;OA&#21150;&#20844;&#31995;&#32479;&#652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0150-8942-47BD-951D-7DF701FE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1690</Words>
  <Characters>9636</Characters>
  <Application>Microsoft Office Word</Application>
  <DocSecurity>0</DocSecurity>
  <Lines>80</Lines>
  <Paragraphs>22</Paragraphs>
  <ScaleCrop>false</ScaleCrop>
  <Company>Www.SangSan.Cn</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6</cp:revision>
  <cp:lastPrinted>2018-11-14T07:17:00Z</cp:lastPrinted>
  <dcterms:created xsi:type="dcterms:W3CDTF">2018-11-14T07:16:00Z</dcterms:created>
  <dcterms:modified xsi:type="dcterms:W3CDTF">2018-11-15T03:37:00Z</dcterms:modified>
</cp:coreProperties>
</file>